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94" w:rsidRPr="00FF69D7" w:rsidRDefault="00FC2594" w:rsidP="00FC2594">
      <w:pPr>
        <w:adjustRightInd w:val="0"/>
        <w:snapToGrid w:val="0"/>
        <w:spacing w:after="200" w:line="400" w:lineRule="exact"/>
        <w:rPr>
          <w:rFonts w:ascii="仿宋" w:eastAsia="仿宋" w:hAnsi="仿宋"/>
          <w:b/>
          <w:sz w:val="24"/>
          <w:szCs w:val="24"/>
        </w:rPr>
      </w:pPr>
      <w:r w:rsidRPr="00FF69D7">
        <w:rPr>
          <w:rFonts w:ascii="仿宋" w:eastAsia="仿宋" w:hAnsi="仿宋" w:hint="eastAsia"/>
          <w:b/>
          <w:sz w:val="24"/>
          <w:szCs w:val="24"/>
        </w:rPr>
        <w:t>附件</w:t>
      </w:r>
      <w:r w:rsidRPr="00FF69D7">
        <w:rPr>
          <w:rFonts w:ascii="仿宋" w:eastAsia="仿宋" w:hAnsi="仿宋"/>
          <w:b/>
          <w:sz w:val="24"/>
          <w:szCs w:val="24"/>
        </w:rPr>
        <w:t>4</w:t>
      </w:r>
      <w:r w:rsidRPr="00FF69D7">
        <w:rPr>
          <w:rFonts w:ascii="仿宋" w:eastAsia="仿宋" w:hAnsi="仿宋" w:hint="eastAsia"/>
          <w:b/>
          <w:sz w:val="24"/>
          <w:szCs w:val="24"/>
        </w:rPr>
        <w:t>：成交公示</w:t>
      </w:r>
    </w:p>
    <w:p w:rsidR="00FC2594" w:rsidRPr="00FF69D7" w:rsidRDefault="00FC2594" w:rsidP="00FC2594">
      <w:pPr>
        <w:adjustRightInd w:val="0"/>
        <w:snapToGrid w:val="0"/>
        <w:spacing w:before="240" w:afterLines="100" w:after="312" w:line="400" w:lineRule="exact"/>
        <w:jc w:val="center"/>
        <w:rPr>
          <w:rFonts w:ascii="仿宋" w:eastAsia="仿宋" w:hAnsi="仿宋" w:cs="Times New Roman"/>
          <w:b/>
          <w:bCs/>
          <w:sz w:val="32"/>
          <w:szCs w:val="32"/>
        </w:rPr>
      </w:pPr>
      <w:r w:rsidRPr="00FF69D7">
        <w:rPr>
          <w:rFonts w:ascii="仿宋" w:eastAsia="仿宋" w:hAnsi="仿宋" w:cs="Times New Roman" w:hint="eastAsia"/>
          <w:b/>
          <w:bCs/>
          <w:sz w:val="32"/>
          <w:szCs w:val="32"/>
        </w:rPr>
        <w:t>X</w:t>
      </w:r>
      <w:r w:rsidRPr="00FF69D7">
        <w:rPr>
          <w:rFonts w:ascii="仿宋" w:eastAsia="仿宋" w:hAnsi="仿宋" w:cs="Times New Roman"/>
          <w:b/>
          <w:bCs/>
          <w:sz w:val="32"/>
          <w:szCs w:val="32"/>
        </w:rPr>
        <w:t>XX</w:t>
      </w:r>
      <w:bookmarkStart w:id="0" w:name="_GoBack"/>
      <w:r w:rsidRPr="00FF69D7">
        <w:rPr>
          <w:rFonts w:ascii="仿宋" w:eastAsia="仿宋" w:hAnsi="仿宋" w:cs="Times New Roman" w:hint="eastAsia"/>
          <w:b/>
          <w:bCs/>
          <w:sz w:val="32"/>
          <w:szCs w:val="32"/>
        </w:rPr>
        <w:t>采购项目成交公示</w:t>
      </w:r>
    </w:p>
    <w:bookmarkEnd w:id="0"/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一、项目编号：</w:t>
      </w:r>
      <w:r w:rsidRPr="00FF69D7">
        <w:rPr>
          <w:rFonts w:ascii="仿宋" w:eastAsia="仿宋" w:hAnsi="仿宋" w:cs="Times New Roman"/>
          <w:sz w:val="24"/>
          <w:szCs w:val="24"/>
        </w:rPr>
        <w:t>FSCG2022</w:t>
      </w:r>
      <w:r w:rsidRPr="00FF69D7">
        <w:rPr>
          <w:rFonts w:ascii="仿宋" w:eastAsia="仿宋" w:hAnsi="仿宋" w:cs="Times New Roman" w:hint="eastAsia"/>
          <w:sz w:val="24"/>
          <w:szCs w:val="24"/>
        </w:rPr>
        <w:t>-</w:t>
      </w:r>
      <w:r w:rsidRPr="00FF69D7">
        <w:rPr>
          <w:rFonts w:ascii="仿宋" w:eastAsia="仿宋" w:hAnsi="仿宋" w:cs="Times New Roman"/>
          <w:sz w:val="24"/>
          <w:szCs w:val="24"/>
        </w:rPr>
        <w:t>XXXX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二、项目名称：X</w:t>
      </w:r>
      <w:r w:rsidRPr="00FF69D7">
        <w:rPr>
          <w:rFonts w:ascii="仿宋" w:eastAsia="仿宋" w:hAnsi="仿宋" w:cs="Times New Roman"/>
          <w:sz w:val="24"/>
          <w:szCs w:val="24"/>
        </w:rPr>
        <w:t>XXXXXX</w:t>
      </w:r>
      <w:r w:rsidRPr="00FF69D7">
        <w:rPr>
          <w:rFonts w:ascii="仿宋" w:eastAsia="仿宋" w:hAnsi="仿宋" w:cs="Times New Roman" w:hint="eastAsia"/>
          <w:sz w:val="24"/>
          <w:szCs w:val="24"/>
        </w:rPr>
        <w:t>采购项目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三、成交信息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供应商名称：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成交金额：</w:t>
      </w:r>
      <w:r w:rsidRPr="00FF69D7">
        <w:rPr>
          <w:rFonts w:ascii="仿宋" w:eastAsia="仿宋" w:hAnsi="仿宋" w:cs="Times New Roman"/>
          <w:sz w:val="24"/>
          <w:szCs w:val="24"/>
        </w:rPr>
        <w:t>XXXX</w:t>
      </w:r>
      <w:r w:rsidRPr="00FF69D7">
        <w:rPr>
          <w:rFonts w:ascii="仿宋" w:eastAsia="仿宋" w:hAnsi="仿宋" w:cs="Times New Roman" w:hint="eastAsia"/>
          <w:sz w:val="24"/>
          <w:szCs w:val="24"/>
        </w:rPr>
        <w:t>.</w:t>
      </w:r>
      <w:r w:rsidRPr="00FF69D7">
        <w:rPr>
          <w:rFonts w:ascii="仿宋" w:eastAsia="仿宋" w:hAnsi="仿宋" w:cs="Times New Roman"/>
          <w:sz w:val="24"/>
          <w:szCs w:val="24"/>
        </w:rPr>
        <w:t>XX</w:t>
      </w:r>
      <w:r w:rsidRPr="00FF69D7">
        <w:rPr>
          <w:rFonts w:ascii="仿宋" w:eastAsia="仿宋" w:hAnsi="仿宋" w:cs="Times New Roman" w:hint="eastAsia"/>
          <w:sz w:val="24"/>
          <w:szCs w:val="24"/>
        </w:rPr>
        <w:t>元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四、公示期限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自本公示发布之日起</w:t>
      </w:r>
      <w:r w:rsidRPr="00FF69D7">
        <w:rPr>
          <w:rFonts w:ascii="仿宋" w:eastAsia="仿宋" w:hAnsi="仿宋" w:cs="Times New Roman"/>
          <w:sz w:val="24"/>
          <w:szCs w:val="24"/>
        </w:rPr>
        <w:t>3</w:t>
      </w:r>
      <w:r w:rsidRPr="00FF69D7">
        <w:rPr>
          <w:rFonts w:ascii="仿宋" w:eastAsia="仿宋" w:hAnsi="仿宋" w:cs="Times New Roman" w:hint="eastAsia"/>
          <w:sz w:val="24"/>
          <w:szCs w:val="24"/>
        </w:rPr>
        <w:t>天。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五、凡对本次公告内容提出询问，请按以下方式联系。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联系人：X</w:t>
      </w:r>
      <w:r w:rsidRPr="00FF69D7">
        <w:rPr>
          <w:rFonts w:ascii="仿宋" w:eastAsia="仿宋" w:hAnsi="仿宋" w:cs="Times New Roman"/>
          <w:sz w:val="24"/>
          <w:szCs w:val="24"/>
        </w:rPr>
        <w:t>XX</w:t>
      </w:r>
    </w:p>
    <w:p w:rsidR="00FC2594" w:rsidRPr="00FF69D7" w:rsidRDefault="00FC2594" w:rsidP="00FC2594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电话：</w:t>
      </w:r>
      <w:r w:rsidRPr="00FF69D7">
        <w:rPr>
          <w:rFonts w:ascii="Calibri" w:eastAsia="仿宋" w:hAnsi="Calibri" w:cs="Calibri"/>
          <w:sz w:val="24"/>
          <w:szCs w:val="24"/>
        </w:rPr>
        <w:t> </w:t>
      </w:r>
      <w:r w:rsidRPr="00FF69D7">
        <w:rPr>
          <w:rFonts w:ascii="仿宋" w:eastAsia="仿宋" w:hAnsi="仿宋" w:cs="Times New Roman"/>
          <w:sz w:val="24"/>
          <w:szCs w:val="24"/>
        </w:rPr>
        <w:t>XXXXXXX</w:t>
      </w:r>
    </w:p>
    <w:p w:rsidR="00FC2594" w:rsidRPr="00FF69D7" w:rsidRDefault="00FC2594" w:rsidP="00FC2594">
      <w:pPr>
        <w:widowControl/>
        <w:spacing w:line="400" w:lineRule="exact"/>
        <w:jc w:val="left"/>
        <w:rPr>
          <w:sz w:val="24"/>
          <w:szCs w:val="24"/>
        </w:rPr>
      </w:pPr>
    </w:p>
    <w:p w:rsidR="00FC2594" w:rsidRPr="00FF69D7" w:rsidRDefault="00FC2594" w:rsidP="00FC2594">
      <w:pPr>
        <w:widowControl/>
        <w:spacing w:line="400" w:lineRule="exact"/>
        <w:jc w:val="left"/>
        <w:rPr>
          <w:sz w:val="24"/>
          <w:szCs w:val="24"/>
        </w:rPr>
      </w:pPr>
    </w:p>
    <w:p w:rsidR="006128AD" w:rsidRPr="00FC2594" w:rsidRDefault="00FC2594">
      <w:r>
        <w:rPr>
          <w:rFonts w:hint="eastAsia"/>
        </w:rPr>
        <w:t>附： 采购公告</w:t>
      </w:r>
    </w:p>
    <w:sectPr w:rsidR="006128AD" w:rsidRPr="00FC25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594"/>
    <w:rsid w:val="006128AD"/>
    <w:rsid w:val="00FC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E30C0"/>
  <w15:chartTrackingRefBased/>
  <w15:docId w15:val="{F1D8D9DB-474F-4FE4-9469-1235B8C8D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5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2022-10-10T02:48:00Z</dcterms:created>
  <dcterms:modified xsi:type="dcterms:W3CDTF">2022-10-10T02:51:00Z</dcterms:modified>
</cp:coreProperties>
</file>