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56E" w:rsidRPr="00692046" w:rsidRDefault="002A356E" w:rsidP="00692046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  <w:r w:rsidRPr="00692046">
        <w:rPr>
          <w:rFonts w:ascii="仿宋" w:eastAsia="仿宋" w:hAnsi="仿宋" w:hint="eastAsia"/>
          <w:b/>
          <w:sz w:val="24"/>
          <w:szCs w:val="24"/>
        </w:rPr>
        <w:t>附件1：分散采购公告模板</w:t>
      </w:r>
      <w:r w:rsidR="006E2758">
        <w:rPr>
          <w:rFonts w:ascii="仿宋" w:eastAsia="仿宋" w:hAnsi="仿宋" w:hint="eastAsia"/>
          <w:b/>
          <w:sz w:val="24"/>
          <w:szCs w:val="24"/>
        </w:rPr>
        <w:t>一</w:t>
      </w:r>
    </w:p>
    <w:p w:rsidR="002A356E" w:rsidRPr="0082076F" w:rsidRDefault="00475366" w:rsidP="002A356E">
      <w:pPr>
        <w:adjustRightInd w:val="0"/>
        <w:snapToGrid w:val="0"/>
        <w:spacing w:before="240" w:afterLines="100" w:after="312" w:line="400" w:lineRule="exact"/>
        <w:jc w:val="center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Times New Roman"/>
          <w:b/>
          <w:bCs/>
          <w:sz w:val="32"/>
          <w:szCs w:val="32"/>
        </w:rPr>
        <w:t>XXXX(</w:t>
      </w:r>
      <w:r>
        <w:rPr>
          <w:rFonts w:ascii="仿宋" w:eastAsia="仿宋" w:hAnsi="仿宋" w:cs="Times New Roman" w:hint="eastAsia"/>
          <w:b/>
          <w:bCs/>
          <w:sz w:val="32"/>
          <w:szCs w:val="32"/>
        </w:rPr>
        <w:t>采购项目</w:t>
      </w:r>
      <w:r>
        <w:rPr>
          <w:rFonts w:ascii="仿宋" w:eastAsia="仿宋" w:hAnsi="仿宋" w:cs="Times New Roman"/>
          <w:b/>
          <w:bCs/>
          <w:sz w:val="32"/>
          <w:szCs w:val="32"/>
        </w:rPr>
        <w:t>)</w:t>
      </w:r>
      <w:r w:rsidR="006E2758">
        <w:rPr>
          <w:rFonts w:ascii="仿宋" w:eastAsia="仿宋" w:hAnsi="仿宋" w:cs="Times New Roman" w:hint="eastAsia"/>
          <w:b/>
          <w:bCs/>
          <w:sz w:val="32"/>
          <w:szCs w:val="32"/>
        </w:rPr>
        <w:t>采购</w:t>
      </w:r>
      <w:r w:rsidR="002A356E" w:rsidRPr="002A356E">
        <w:rPr>
          <w:rFonts w:ascii="仿宋" w:eastAsia="仿宋" w:hAnsi="仿宋" w:cs="Times New Roman" w:hint="eastAsia"/>
          <w:b/>
          <w:bCs/>
          <w:sz w:val="32"/>
          <w:szCs w:val="32"/>
        </w:rPr>
        <w:t>公告</w:t>
      </w:r>
      <w:r w:rsidR="006E2758">
        <w:rPr>
          <w:rFonts w:ascii="仿宋" w:eastAsia="仿宋" w:hAnsi="仿宋" w:cs="Times New Roman" w:hint="eastAsia"/>
          <w:b/>
          <w:bCs/>
          <w:sz w:val="32"/>
          <w:szCs w:val="32"/>
        </w:rPr>
        <w:t>（询价）</w:t>
      </w:r>
    </w:p>
    <w:p w:rsidR="002A356E" w:rsidRPr="00DB3261" w:rsidRDefault="002A356E" w:rsidP="002A356E">
      <w:pPr>
        <w:adjustRightInd w:val="0"/>
        <w:snapToGrid w:val="0"/>
        <w:spacing w:line="400" w:lineRule="exact"/>
        <w:ind w:firstLineChars="200" w:firstLine="560"/>
        <w:rPr>
          <w:rFonts w:ascii="仿宋" w:eastAsia="仿宋" w:hAnsi="仿宋" w:cs="Times New Roman"/>
          <w:spacing w:val="20"/>
          <w:sz w:val="24"/>
          <w:szCs w:val="24"/>
        </w:rPr>
      </w:pPr>
      <w:r w:rsidRPr="00DB3261">
        <w:rPr>
          <w:rFonts w:ascii="仿宋" w:eastAsia="仿宋" w:hAnsi="仿宋" w:cs="Times New Roman" w:hint="eastAsia"/>
          <w:spacing w:val="20"/>
          <w:sz w:val="24"/>
          <w:szCs w:val="24"/>
        </w:rPr>
        <w:t>XXX</w:t>
      </w:r>
      <w:r>
        <w:rPr>
          <w:rFonts w:ascii="仿宋" w:eastAsia="仿宋" w:hAnsi="仿宋" w:cs="Times New Roman" w:hint="eastAsia"/>
          <w:spacing w:val="20"/>
          <w:sz w:val="24"/>
          <w:szCs w:val="24"/>
        </w:rPr>
        <w:t>部门/学院</w:t>
      </w:r>
      <w:r w:rsidRPr="00DB3261">
        <w:rPr>
          <w:rFonts w:ascii="仿宋" w:eastAsia="仿宋" w:hAnsi="仿宋" w:cs="Times New Roman" w:hint="eastAsia"/>
          <w:spacing w:val="20"/>
          <w:sz w:val="24"/>
          <w:szCs w:val="24"/>
        </w:rPr>
        <w:t>就XXX项目组织采购活动，欢迎符合资质条件的供应商参与。</w:t>
      </w:r>
    </w:p>
    <w:p w:rsidR="002A356E" w:rsidRPr="00DB3261" w:rsidRDefault="002A356E" w:rsidP="002A356E">
      <w:pPr>
        <w:adjustRightInd w:val="0"/>
        <w:snapToGrid w:val="0"/>
        <w:spacing w:line="400" w:lineRule="exact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一、</w:t>
      </w:r>
      <w:r w:rsidRPr="00DB3261">
        <w:rPr>
          <w:rFonts w:ascii="仿宋" w:eastAsia="仿宋" w:hAnsi="仿宋" w:cs="Times New Roman"/>
          <w:sz w:val="24"/>
          <w:szCs w:val="24"/>
        </w:rPr>
        <w:t>项目</w:t>
      </w:r>
      <w:r w:rsidRPr="00DB3261">
        <w:rPr>
          <w:rFonts w:ascii="仿宋" w:eastAsia="仿宋" w:hAnsi="仿宋" w:cs="Times New Roman" w:hint="eastAsia"/>
          <w:sz w:val="24"/>
          <w:szCs w:val="24"/>
        </w:rPr>
        <w:t>名称：</w:t>
      </w:r>
    </w:p>
    <w:p w:rsidR="002A356E" w:rsidRPr="00DB3261" w:rsidRDefault="002A356E" w:rsidP="002A356E">
      <w:pPr>
        <w:adjustRightInd w:val="0"/>
        <w:snapToGrid w:val="0"/>
        <w:spacing w:line="400" w:lineRule="exact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二、采购预算：</w:t>
      </w:r>
      <w:r w:rsidRPr="00DB3261">
        <w:rPr>
          <w:rFonts w:ascii="仿宋" w:eastAsia="仿宋" w:hAnsi="仿宋" w:cs="Times New Roman"/>
          <w:sz w:val="24"/>
          <w:szCs w:val="24"/>
        </w:rPr>
        <w:t xml:space="preserve"> </w:t>
      </w:r>
    </w:p>
    <w:p w:rsidR="002A356E" w:rsidRPr="00DB3261" w:rsidRDefault="002A356E" w:rsidP="002A356E">
      <w:pPr>
        <w:adjustRightInd w:val="0"/>
        <w:snapToGrid w:val="0"/>
        <w:spacing w:line="400" w:lineRule="exact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bCs/>
          <w:sz w:val="24"/>
          <w:szCs w:val="24"/>
        </w:rPr>
        <w:t>三、采购内容：</w:t>
      </w:r>
    </w:p>
    <w:p w:rsidR="002A356E" w:rsidRPr="00DB3261" w:rsidRDefault="002A356E" w:rsidP="002A356E">
      <w:pPr>
        <w:adjustRightInd w:val="0"/>
        <w:snapToGrid w:val="0"/>
        <w:spacing w:line="400" w:lineRule="exact"/>
        <w:ind w:firstLine="42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1</w:t>
      </w:r>
      <w:r w:rsidRPr="00DB3261">
        <w:rPr>
          <w:rFonts w:ascii="仿宋" w:eastAsia="仿宋" w:hAnsi="仿宋" w:cs="Times New Roman"/>
          <w:sz w:val="24"/>
          <w:szCs w:val="24"/>
        </w:rPr>
        <w:t>.</w:t>
      </w:r>
      <w:r w:rsidRPr="00DB3261">
        <w:rPr>
          <w:rFonts w:ascii="仿宋" w:eastAsia="仿宋" w:hAnsi="仿宋" w:cs="Times New Roman" w:hint="eastAsia"/>
          <w:sz w:val="24"/>
          <w:szCs w:val="24"/>
        </w:rPr>
        <w:t>采购需求：（技术、服务等要求应当完整、明确）</w:t>
      </w:r>
    </w:p>
    <w:p w:rsidR="002A356E" w:rsidRPr="00DB3261" w:rsidRDefault="002A356E" w:rsidP="002A356E">
      <w:pPr>
        <w:adjustRightInd w:val="0"/>
        <w:snapToGrid w:val="0"/>
        <w:spacing w:line="400" w:lineRule="exact"/>
        <w:ind w:firstLine="42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2</w:t>
      </w:r>
      <w:r w:rsidRPr="00DB3261">
        <w:rPr>
          <w:rFonts w:ascii="仿宋" w:eastAsia="仿宋" w:hAnsi="仿宋" w:cs="Times New Roman"/>
          <w:sz w:val="24"/>
          <w:szCs w:val="24"/>
        </w:rPr>
        <w:t>.</w:t>
      </w:r>
      <w:r w:rsidRPr="00DB3261">
        <w:rPr>
          <w:rFonts w:ascii="仿宋" w:eastAsia="仿宋" w:hAnsi="仿宋" w:cs="Times New Roman" w:hint="eastAsia"/>
          <w:sz w:val="24"/>
          <w:szCs w:val="24"/>
        </w:rPr>
        <w:t>交付时间：</w:t>
      </w:r>
      <w:r w:rsidRPr="00DB3261">
        <w:rPr>
          <w:rFonts w:ascii="仿宋" w:eastAsia="仿宋" w:hAnsi="仿宋" w:cs="Times New Roman"/>
          <w:sz w:val="24"/>
          <w:szCs w:val="24"/>
        </w:rPr>
        <w:t xml:space="preserve"> </w:t>
      </w:r>
    </w:p>
    <w:p w:rsidR="002A356E" w:rsidRDefault="002A356E" w:rsidP="002A356E">
      <w:pPr>
        <w:adjustRightInd w:val="0"/>
        <w:snapToGrid w:val="0"/>
        <w:spacing w:line="400" w:lineRule="exact"/>
        <w:ind w:firstLine="42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3</w:t>
      </w:r>
      <w:r w:rsidRPr="00DB3261">
        <w:rPr>
          <w:rFonts w:ascii="仿宋" w:eastAsia="仿宋" w:hAnsi="仿宋" w:cs="Times New Roman"/>
          <w:sz w:val="24"/>
          <w:szCs w:val="24"/>
        </w:rPr>
        <w:t>.</w:t>
      </w:r>
      <w:r w:rsidRPr="00DB3261">
        <w:rPr>
          <w:rFonts w:ascii="仿宋" w:eastAsia="仿宋" w:hAnsi="仿宋" w:cs="Times New Roman" w:hint="eastAsia"/>
          <w:sz w:val="24"/>
          <w:szCs w:val="24"/>
        </w:rPr>
        <w:t>交付地点：</w:t>
      </w:r>
      <w:r w:rsidRPr="00DB3261">
        <w:rPr>
          <w:rFonts w:ascii="仿宋" w:eastAsia="仿宋" w:hAnsi="仿宋" w:cs="Times New Roman"/>
          <w:sz w:val="24"/>
          <w:szCs w:val="24"/>
        </w:rPr>
        <w:t xml:space="preserve"> </w:t>
      </w:r>
    </w:p>
    <w:p w:rsidR="00A40B92" w:rsidRDefault="00A40B92" w:rsidP="00A40B92">
      <w:pPr>
        <w:adjustRightInd w:val="0"/>
        <w:snapToGrid w:val="0"/>
        <w:spacing w:line="400" w:lineRule="exact"/>
        <w:ind w:firstLine="42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/>
          <w:sz w:val="24"/>
          <w:szCs w:val="24"/>
        </w:rPr>
        <w:t>4</w:t>
      </w:r>
      <w:r w:rsidRPr="00DB3261">
        <w:rPr>
          <w:rFonts w:ascii="仿宋" w:eastAsia="仿宋" w:hAnsi="仿宋" w:cs="Times New Roman"/>
          <w:sz w:val="24"/>
          <w:szCs w:val="24"/>
        </w:rPr>
        <w:t>.</w:t>
      </w:r>
      <w:r>
        <w:rPr>
          <w:rFonts w:ascii="仿宋" w:eastAsia="仿宋" w:hAnsi="仿宋" w:cs="Times New Roman" w:hint="eastAsia"/>
          <w:sz w:val="24"/>
          <w:szCs w:val="24"/>
        </w:rPr>
        <w:t>验收要求：</w:t>
      </w:r>
    </w:p>
    <w:p w:rsidR="00A40B92" w:rsidRPr="00DB3261" w:rsidRDefault="00A40B92" w:rsidP="00A40B92">
      <w:pPr>
        <w:adjustRightInd w:val="0"/>
        <w:snapToGrid w:val="0"/>
        <w:spacing w:line="400" w:lineRule="exact"/>
        <w:ind w:firstLine="42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>5</w:t>
      </w:r>
      <w:r w:rsidRPr="00DB3261">
        <w:rPr>
          <w:rFonts w:ascii="仿宋" w:eastAsia="仿宋" w:hAnsi="仿宋" w:cs="Times New Roman"/>
          <w:sz w:val="24"/>
          <w:szCs w:val="24"/>
        </w:rPr>
        <w:t>.</w:t>
      </w:r>
      <w:r>
        <w:rPr>
          <w:rFonts w:ascii="仿宋" w:eastAsia="仿宋" w:hAnsi="仿宋" w:cs="Times New Roman" w:hint="eastAsia"/>
          <w:sz w:val="24"/>
          <w:szCs w:val="24"/>
        </w:rPr>
        <w:t>付款时间、方式：</w:t>
      </w:r>
    </w:p>
    <w:p w:rsidR="002A356E" w:rsidRPr="00DB3261" w:rsidRDefault="002A356E" w:rsidP="002A356E">
      <w:pPr>
        <w:adjustRightInd w:val="0"/>
        <w:snapToGrid w:val="0"/>
        <w:spacing w:line="400" w:lineRule="exact"/>
        <w:ind w:left="480" w:hangingChars="200" w:hanging="48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bCs/>
          <w:sz w:val="24"/>
          <w:szCs w:val="24"/>
        </w:rPr>
        <w:t>四、参与询价的供应商应具备的资格条件</w:t>
      </w:r>
      <w:r w:rsidR="006E2758" w:rsidRPr="00DB3261">
        <w:rPr>
          <w:rFonts w:ascii="仿宋" w:eastAsia="仿宋" w:hAnsi="仿宋" w:cs="Times New Roman" w:hint="eastAsia"/>
          <w:bCs/>
          <w:sz w:val="24"/>
          <w:szCs w:val="24"/>
        </w:rPr>
        <w:t>（</w:t>
      </w:r>
      <w:r w:rsidR="006E2758" w:rsidRPr="00DB3261">
        <w:rPr>
          <w:rFonts w:ascii="仿宋" w:eastAsia="仿宋" w:hAnsi="仿宋" w:cs="Times New Roman"/>
          <w:bCs/>
          <w:sz w:val="24"/>
          <w:szCs w:val="24"/>
        </w:rPr>
        <w:t>供应</w:t>
      </w:r>
      <w:r w:rsidR="006E2758" w:rsidRPr="00DB3261">
        <w:rPr>
          <w:rFonts w:ascii="仿宋" w:eastAsia="仿宋" w:hAnsi="仿宋" w:cs="Times New Roman" w:hint="eastAsia"/>
          <w:bCs/>
          <w:sz w:val="24"/>
          <w:szCs w:val="24"/>
        </w:rPr>
        <w:t>商</w:t>
      </w:r>
      <w:r w:rsidR="00581D6B">
        <w:rPr>
          <w:rFonts w:ascii="仿宋" w:eastAsia="仿宋" w:hAnsi="仿宋" w:cs="Times New Roman" w:hint="eastAsia"/>
          <w:bCs/>
          <w:sz w:val="24"/>
          <w:szCs w:val="24"/>
        </w:rPr>
        <w:t>应对符合</w:t>
      </w:r>
      <w:r w:rsidR="006E2758" w:rsidRPr="00DB3261">
        <w:rPr>
          <w:rFonts w:ascii="仿宋" w:eastAsia="仿宋" w:hAnsi="仿宋" w:cs="Times New Roman" w:hint="eastAsia"/>
          <w:bCs/>
          <w:sz w:val="24"/>
          <w:szCs w:val="24"/>
        </w:rPr>
        <w:t>如下资格条件</w:t>
      </w:r>
      <w:r w:rsidR="00581D6B">
        <w:rPr>
          <w:rFonts w:ascii="仿宋" w:eastAsia="仿宋" w:hAnsi="仿宋" w:cs="Times New Roman" w:hint="eastAsia"/>
          <w:bCs/>
          <w:sz w:val="24"/>
          <w:szCs w:val="24"/>
        </w:rPr>
        <w:t>做出书面承诺</w:t>
      </w:r>
      <w:r w:rsidR="006E2758" w:rsidRPr="00DB3261">
        <w:rPr>
          <w:rFonts w:ascii="仿宋" w:eastAsia="仿宋" w:hAnsi="仿宋" w:cs="Times New Roman" w:hint="eastAsia"/>
          <w:bCs/>
          <w:sz w:val="24"/>
          <w:szCs w:val="24"/>
        </w:rPr>
        <w:t>）</w:t>
      </w:r>
    </w:p>
    <w:p w:rsidR="002A356E" w:rsidRPr="00DB3261" w:rsidRDefault="002A356E" w:rsidP="002A356E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1.具有独立承担民事责任的能力</w:t>
      </w:r>
      <w:r w:rsidR="006D5161">
        <w:rPr>
          <w:rFonts w:ascii="仿宋" w:eastAsia="仿宋" w:hAnsi="仿宋" w:cs="Times New Roman" w:hint="eastAsia"/>
          <w:sz w:val="24"/>
          <w:szCs w:val="24"/>
        </w:rPr>
        <w:t>；</w:t>
      </w:r>
    </w:p>
    <w:p w:rsidR="002A356E" w:rsidRPr="00DB3261" w:rsidRDefault="002A356E" w:rsidP="002A356E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2.具有良好的商业信誉</w:t>
      </w:r>
      <w:r w:rsidR="006D5161">
        <w:rPr>
          <w:rFonts w:ascii="仿宋" w:eastAsia="仿宋" w:hAnsi="仿宋" w:cs="Times New Roman" w:hint="eastAsia"/>
          <w:sz w:val="24"/>
          <w:szCs w:val="24"/>
        </w:rPr>
        <w:t>；</w:t>
      </w:r>
    </w:p>
    <w:p w:rsidR="002A356E" w:rsidRPr="00DB3261" w:rsidRDefault="002A356E" w:rsidP="002A356E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3.具有履行合同所必需的设备和专业技术能力；</w:t>
      </w:r>
    </w:p>
    <w:p w:rsidR="002A356E" w:rsidRPr="00DB3261" w:rsidRDefault="002A356E" w:rsidP="002A356E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4.有依法缴纳税收的良好记录；</w:t>
      </w:r>
    </w:p>
    <w:p w:rsidR="002A356E" w:rsidRPr="00DB3261" w:rsidRDefault="002A356E" w:rsidP="002A356E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5.参加本次采购活动前三年内，在经营活动中没有重大违法记录；</w:t>
      </w:r>
    </w:p>
    <w:p w:rsidR="002A356E" w:rsidRPr="00DB3261" w:rsidRDefault="002A356E" w:rsidP="002A356E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6.法律、行政法规规定的其他条件</w:t>
      </w:r>
      <w:r w:rsidR="006D5161">
        <w:rPr>
          <w:rFonts w:ascii="仿宋" w:eastAsia="仿宋" w:hAnsi="仿宋" w:cs="Times New Roman" w:hint="eastAsia"/>
          <w:sz w:val="24"/>
          <w:szCs w:val="24"/>
        </w:rPr>
        <w:t>。</w:t>
      </w:r>
    </w:p>
    <w:p w:rsidR="002A356E" w:rsidRPr="00DB3261" w:rsidRDefault="002A356E" w:rsidP="002A356E">
      <w:pPr>
        <w:adjustRightInd w:val="0"/>
        <w:snapToGrid w:val="0"/>
        <w:spacing w:line="400" w:lineRule="exact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bCs/>
          <w:sz w:val="24"/>
          <w:szCs w:val="24"/>
        </w:rPr>
        <w:t>五、</w:t>
      </w:r>
      <w:r w:rsidR="0044210E">
        <w:rPr>
          <w:rFonts w:ascii="仿宋" w:eastAsia="仿宋" w:hAnsi="仿宋" w:cs="Times New Roman" w:hint="eastAsia"/>
          <w:bCs/>
          <w:sz w:val="24"/>
          <w:szCs w:val="24"/>
        </w:rPr>
        <w:t>评审</w:t>
      </w:r>
      <w:r w:rsidRPr="00DB3261">
        <w:rPr>
          <w:rFonts w:ascii="仿宋" w:eastAsia="仿宋" w:hAnsi="仿宋" w:cs="Times New Roman" w:hint="eastAsia"/>
          <w:bCs/>
          <w:sz w:val="24"/>
          <w:szCs w:val="24"/>
        </w:rPr>
        <w:t>时间、地点及评</w:t>
      </w:r>
      <w:r w:rsidR="0044210E">
        <w:rPr>
          <w:rFonts w:ascii="仿宋" w:eastAsia="仿宋" w:hAnsi="仿宋" w:cs="Times New Roman" w:hint="eastAsia"/>
          <w:bCs/>
          <w:sz w:val="24"/>
          <w:szCs w:val="24"/>
        </w:rPr>
        <w:t>定</w:t>
      </w:r>
      <w:r w:rsidRPr="00DB3261">
        <w:rPr>
          <w:rFonts w:ascii="仿宋" w:eastAsia="仿宋" w:hAnsi="仿宋" w:cs="Times New Roman" w:hint="eastAsia"/>
          <w:bCs/>
          <w:sz w:val="24"/>
          <w:szCs w:val="24"/>
        </w:rPr>
        <w:t>原则</w:t>
      </w:r>
    </w:p>
    <w:p w:rsidR="002A356E" w:rsidRPr="00DB3261" w:rsidRDefault="002A356E" w:rsidP="002A356E">
      <w:pPr>
        <w:adjustRightInd w:val="0"/>
        <w:snapToGrid w:val="0"/>
        <w:spacing w:line="400" w:lineRule="exact"/>
        <w:ind w:firstLineChars="200" w:firstLine="48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/>
          <w:sz w:val="24"/>
          <w:szCs w:val="24"/>
        </w:rPr>
        <w:t>1.</w:t>
      </w:r>
      <w:r w:rsidRPr="00DB3261">
        <w:rPr>
          <w:rFonts w:ascii="仿宋" w:eastAsia="仿宋" w:hAnsi="仿宋" w:cs="Times New Roman" w:hint="eastAsia"/>
          <w:sz w:val="24"/>
          <w:szCs w:val="24"/>
        </w:rPr>
        <w:t>时间：</w:t>
      </w:r>
    </w:p>
    <w:p w:rsidR="002A356E" w:rsidRPr="00DB3261" w:rsidRDefault="002A356E" w:rsidP="002A356E">
      <w:pPr>
        <w:adjustRightInd w:val="0"/>
        <w:snapToGrid w:val="0"/>
        <w:spacing w:line="400" w:lineRule="exact"/>
        <w:ind w:firstLineChars="200" w:firstLine="48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/>
          <w:sz w:val="24"/>
          <w:szCs w:val="24"/>
        </w:rPr>
        <w:t>2.</w:t>
      </w:r>
      <w:r w:rsidRPr="00DB3261">
        <w:rPr>
          <w:rFonts w:ascii="仿宋" w:eastAsia="仿宋" w:hAnsi="仿宋" w:cs="Times New Roman" w:hint="eastAsia"/>
          <w:sz w:val="24"/>
          <w:szCs w:val="24"/>
        </w:rPr>
        <w:t>地点：</w:t>
      </w:r>
      <w:r w:rsidRPr="00DB3261">
        <w:rPr>
          <w:rFonts w:ascii="仿宋" w:eastAsia="仿宋" w:hAnsi="仿宋" w:cs="Times New Roman"/>
          <w:sz w:val="24"/>
          <w:szCs w:val="24"/>
        </w:rPr>
        <w:t xml:space="preserve"> </w:t>
      </w:r>
    </w:p>
    <w:p w:rsidR="002A356E" w:rsidRPr="00DB3261" w:rsidRDefault="002A356E" w:rsidP="002A356E">
      <w:pPr>
        <w:adjustRightInd w:val="0"/>
        <w:snapToGrid w:val="0"/>
        <w:spacing w:line="400" w:lineRule="exact"/>
        <w:ind w:firstLineChars="200" w:firstLine="482"/>
        <w:rPr>
          <w:rFonts w:ascii="仿宋" w:eastAsia="仿宋" w:hAnsi="仿宋" w:cs="Times New Roman"/>
          <w:b/>
          <w:sz w:val="24"/>
          <w:szCs w:val="24"/>
        </w:rPr>
      </w:pPr>
      <w:r w:rsidRPr="00DB3261">
        <w:rPr>
          <w:rFonts w:ascii="仿宋" w:eastAsia="仿宋" w:hAnsi="仿宋" w:cs="Times New Roman" w:hint="eastAsia"/>
          <w:b/>
          <w:sz w:val="24"/>
          <w:szCs w:val="24"/>
        </w:rPr>
        <w:t>3</w:t>
      </w:r>
      <w:r w:rsidRPr="00DB3261">
        <w:rPr>
          <w:rFonts w:ascii="仿宋" w:eastAsia="仿宋" w:hAnsi="仿宋" w:cs="Times New Roman"/>
          <w:b/>
          <w:sz w:val="24"/>
          <w:szCs w:val="24"/>
        </w:rPr>
        <w:t>.</w:t>
      </w:r>
      <w:r w:rsidRPr="00DB3261">
        <w:rPr>
          <w:rFonts w:ascii="仿宋" w:eastAsia="仿宋" w:hAnsi="仿宋" w:cs="Times New Roman" w:hint="eastAsia"/>
          <w:b/>
          <w:sz w:val="24"/>
          <w:szCs w:val="24"/>
        </w:rPr>
        <w:t>评</w:t>
      </w:r>
      <w:r w:rsidR="00804332">
        <w:rPr>
          <w:rFonts w:ascii="仿宋" w:eastAsia="仿宋" w:hAnsi="仿宋" w:cs="Times New Roman" w:hint="eastAsia"/>
          <w:b/>
          <w:sz w:val="24"/>
          <w:szCs w:val="24"/>
        </w:rPr>
        <w:t>审</w:t>
      </w:r>
      <w:r w:rsidRPr="00DB3261">
        <w:rPr>
          <w:rFonts w:ascii="仿宋" w:eastAsia="仿宋" w:hAnsi="仿宋" w:cs="Times New Roman"/>
          <w:b/>
          <w:sz w:val="24"/>
          <w:szCs w:val="24"/>
        </w:rPr>
        <w:t>原则</w:t>
      </w:r>
      <w:r w:rsidRPr="00DB3261">
        <w:rPr>
          <w:rFonts w:ascii="仿宋" w:eastAsia="仿宋" w:hAnsi="仿宋" w:cs="Times New Roman" w:hint="eastAsia"/>
          <w:b/>
          <w:sz w:val="24"/>
          <w:szCs w:val="24"/>
        </w:rPr>
        <w:t>：</w:t>
      </w:r>
      <w:r>
        <w:rPr>
          <w:rFonts w:ascii="仿宋" w:eastAsia="仿宋" w:hAnsi="仿宋" w:cs="Times New Roman" w:hint="eastAsia"/>
          <w:b/>
          <w:sz w:val="24"/>
          <w:szCs w:val="24"/>
        </w:rPr>
        <w:t>公开</w:t>
      </w:r>
      <w:r w:rsidRPr="002A356E">
        <w:rPr>
          <w:rFonts w:ascii="仿宋" w:eastAsia="仿宋" w:hAnsi="仿宋" w:cs="Times New Roman" w:hint="eastAsia"/>
          <w:b/>
          <w:sz w:val="24"/>
          <w:szCs w:val="24"/>
        </w:rPr>
        <w:t>询价</w:t>
      </w:r>
      <w:r w:rsidRPr="00DB3261">
        <w:rPr>
          <w:rFonts w:ascii="仿宋" w:eastAsia="仿宋" w:hAnsi="仿宋" w:cs="Times New Roman"/>
          <w:b/>
          <w:sz w:val="24"/>
          <w:szCs w:val="24"/>
        </w:rPr>
        <w:t>满足项目需求的最低价成交</w:t>
      </w:r>
    </w:p>
    <w:p w:rsidR="002A356E" w:rsidRPr="00DB3261" w:rsidRDefault="002A356E" w:rsidP="002A356E">
      <w:pPr>
        <w:adjustRightInd w:val="0"/>
        <w:snapToGrid w:val="0"/>
        <w:spacing w:line="400" w:lineRule="exact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bCs/>
          <w:sz w:val="24"/>
          <w:szCs w:val="24"/>
        </w:rPr>
        <w:t>六、联系人及联系方式</w:t>
      </w:r>
    </w:p>
    <w:p w:rsidR="002A356E" w:rsidRPr="00DB3261" w:rsidRDefault="002A356E" w:rsidP="002A356E">
      <w:pPr>
        <w:adjustRightInd w:val="0"/>
        <w:snapToGrid w:val="0"/>
        <w:spacing w:line="400" w:lineRule="exact"/>
        <w:ind w:firstLine="42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联 系 人：</w:t>
      </w:r>
      <w:r w:rsidRPr="00DB3261">
        <w:rPr>
          <w:rFonts w:ascii="仿宋" w:eastAsia="仿宋" w:hAnsi="仿宋" w:cs="Times New Roman"/>
          <w:sz w:val="24"/>
          <w:szCs w:val="24"/>
        </w:rPr>
        <w:t xml:space="preserve"> </w:t>
      </w:r>
    </w:p>
    <w:p w:rsidR="002A356E" w:rsidRPr="00DB3261" w:rsidRDefault="002A356E" w:rsidP="002A356E">
      <w:pPr>
        <w:adjustRightInd w:val="0"/>
        <w:snapToGrid w:val="0"/>
        <w:spacing w:line="400" w:lineRule="exact"/>
        <w:ind w:firstLine="42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联系电话：</w:t>
      </w:r>
      <w:r w:rsidRPr="00DB3261">
        <w:rPr>
          <w:rFonts w:ascii="仿宋" w:eastAsia="仿宋" w:hAnsi="仿宋" w:cs="Times New Roman"/>
          <w:sz w:val="24"/>
          <w:szCs w:val="24"/>
        </w:rPr>
        <w:t xml:space="preserve">        </w:t>
      </w:r>
      <w:r w:rsidR="00943739">
        <w:rPr>
          <w:rFonts w:ascii="仿宋" w:eastAsia="仿宋" w:hAnsi="仿宋" w:cs="Times New Roman"/>
          <w:sz w:val="24"/>
          <w:szCs w:val="24"/>
        </w:rPr>
        <w:t xml:space="preserve">       </w:t>
      </w:r>
      <w:r w:rsidRPr="00DB3261">
        <w:rPr>
          <w:rFonts w:ascii="仿宋" w:eastAsia="仿宋" w:hAnsi="仿宋" w:cs="Times New Roman"/>
          <w:sz w:val="24"/>
          <w:szCs w:val="24"/>
        </w:rPr>
        <w:t>Email:</w:t>
      </w:r>
    </w:p>
    <w:p w:rsidR="002A356E" w:rsidRPr="00DB3261" w:rsidRDefault="002A356E" w:rsidP="002A356E">
      <w:pPr>
        <w:adjustRightInd w:val="0"/>
        <w:snapToGrid w:val="0"/>
        <w:spacing w:line="400" w:lineRule="exact"/>
        <w:ind w:firstLine="42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联系地址：</w:t>
      </w:r>
      <w:r w:rsidRPr="00DB3261">
        <w:rPr>
          <w:rFonts w:ascii="仿宋" w:eastAsia="仿宋" w:hAnsi="仿宋" w:cs="Times New Roman"/>
          <w:sz w:val="24"/>
          <w:szCs w:val="24"/>
        </w:rPr>
        <w:t xml:space="preserve"> </w:t>
      </w:r>
    </w:p>
    <w:p w:rsidR="002A356E" w:rsidRPr="00DB3261" w:rsidRDefault="002A356E" w:rsidP="002A356E">
      <w:pPr>
        <w:shd w:val="clear" w:color="auto" w:fill="FFFFFF"/>
        <w:adjustRightInd w:val="0"/>
        <w:snapToGrid w:val="0"/>
        <w:spacing w:before="100" w:beforeAutospacing="1" w:line="400" w:lineRule="exact"/>
        <w:ind w:left="360" w:hangingChars="150" w:hanging="36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七、请供应商按询价响应报价表格式</w:t>
      </w:r>
      <w:r w:rsidRPr="00DB3261">
        <w:rPr>
          <w:rFonts w:ascii="仿宋" w:eastAsia="仿宋" w:hAnsi="仿宋" w:cs="Times New Roman" w:hint="eastAsia"/>
          <w:b/>
          <w:sz w:val="24"/>
          <w:szCs w:val="24"/>
        </w:rPr>
        <w:t>一次报出不得更改的价格</w:t>
      </w:r>
      <w:r w:rsidRPr="00DB3261">
        <w:rPr>
          <w:rFonts w:ascii="仿宋" w:eastAsia="仿宋" w:hAnsi="仿宋" w:cs="Times New Roman" w:hint="eastAsia"/>
          <w:sz w:val="24"/>
          <w:szCs w:val="24"/>
        </w:rPr>
        <w:t>，并在</w:t>
      </w:r>
      <w:r w:rsidR="0044210E">
        <w:rPr>
          <w:rFonts w:ascii="仿宋" w:eastAsia="仿宋" w:hAnsi="仿宋" w:cs="Times New Roman" w:hint="eastAsia"/>
          <w:sz w:val="24"/>
          <w:szCs w:val="24"/>
        </w:rPr>
        <w:t>X年X月</w:t>
      </w:r>
      <w:r w:rsidR="0044210E">
        <w:rPr>
          <w:rFonts w:ascii="仿宋" w:eastAsia="仿宋" w:hAnsi="仿宋" w:cs="Times New Roman"/>
          <w:sz w:val="24"/>
          <w:szCs w:val="24"/>
        </w:rPr>
        <w:t>X</w:t>
      </w:r>
      <w:r w:rsidR="0044210E">
        <w:rPr>
          <w:rFonts w:ascii="仿宋" w:eastAsia="仿宋" w:hAnsi="仿宋" w:cs="Times New Roman" w:hint="eastAsia"/>
          <w:sz w:val="24"/>
          <w:szCs w:val="24"/>
        </w:rPr>
        <w:t>日</w:t>
      </w:r>
      <w:r w:rsidR="0063479C">
        <w:rPr>
          <w:rFonts w:ascii="仿宋" w:eastAsia="仿宋" w:hAnsi="仿宋" w:cs="Times New Roman" w:hint="eastAsia"/>
          <w:sz w:val="24"/>
          <w:szCs w:val="24"/>
        </w:rPr>
        <w:t>X时（北京时间）</w:t>
      </w:r>
      <w:r w:rsidR="0044210E">
        <w:rPr>
          <w:rFonts w:ascii="仿宋" w:eastAsia="仿宋" w:hAnsi="仿宋" w:cs="Times New Roman" w:hint="eastAsia"/>
          <w:sz w:val="24"/>
          <w:szCs w:val="24"/>
        </w:rPr>
        <w:t>前</w:t>
      </w:r>
      <w:r w:rsidRPr="00DB3261">
        <w:rPr>
          <w:rFonts w:ascii="仿宋" w:eastAsia="仿宋" w:hAnsi="仿宋" w:cs="Times New Roman" w:hint="eastAsia"/>
          <w:sz w:val="24"/>
          <w:szCs w:val="24"/>
        </w:rPr>
        <w:t>送达。</w:t>
      </w:r>
      <w:r w:rsidR="007A61E4">
        <w:rPr>
          <w:rFonts w:ascii="仿宋" w:eastAsia="仿宋" w:hAnsi="仿宋" w:cs="Times New Roman" w:hint="eastAsia"/>
          <w:sz w:val="24"/>
          <w:szCs w:val="24"/>
        </w:rPr>
        <w:t>响</w:t>
      </w:r>
      <w:r w:rsidR="00475366">
        <w:rPr>
          <w:rFonts w:ascii="仿宋" w:eastAsia="仿宋" w:hAnsi="仿宋" w:cs="Times New Roman" w:hint="eastAsia"/>
          <w:sz w:val="24"/>
          <w:szCs w:val="24"/>
        </w:rPr>
        <w:t>应材料至少应包含：</w:t>
      </w:r>
      <w:r w:rsidR="00475366">
        <w:rPr>
          <w:rFonts w:ascii="仿宋" w:eastAsia="仿宋" w:hAnsi="仿宋" w:cs="Times New Roman" w:hint="eastAsia"/>
          <w:b/>
          <w:sz w:val="24"/>
          <w:szCs w:val="24"/>
        </w:rPr>
        <w:t>1、</w:t>
      </w:r>
      <w:r w:rsidR="00475366" w:rsidRPr="00475366">
        <w:rPr>
          <w:rFonts w:ascii="仿宋" w:eastAsia="仿宋" w:hAnsi="仿宋" w:cs="Times New Roman" w:hint="eastAsia"/>
          <w:b/>
          <w:sz w:val="24"/>
          <w:szCs w:val="24"/>
        </w:rPr>
        <w:t>法人授权书</w:t>
      </w:r>
      <w:r w:rsidR="00475366">
        <w:rPr>
          <w:rFonts w:ascii="仿宋" w:eastAsia="仿宋" w:hAnsi="仿宋" w:cs="Times New Roman" w:hint="eastAsia"/>
          <w:b/>
          <w:sz w:val="24"/>
          <w:szCs w:val="24"/>
        </w:rPr>
        <w:t>；2、代理</w:t>
      </w:r>
      <w:r w:rsidR="00475366" w:rsidRPr="00475366">
        <w:rPr>
          <w:rFonts w:ascii="仿宋" w:eastAsia="仿宋" w:hAnsi="仿宋" w:cs="Times New Roman" w:hint="eastAsia"/>
          <w:b/>
          <w:sz w:val="24"/>
          <w:szCs w:val="24"/>
        </w:rPr>
        <w:t>人身份证复印件</w:t>
      </w:r>
      <w:r w:rsidR="00475366">
        <w:rPr>
          <w:rFonts w:ascii="仿宋" w:eastAsia="仿宋" w:hAnsi="仿宋" w:cs="Times New Roman" w:hint="eastAsia"/>
          <w:b/>
          <w:sz w:val="24"/>
          <w:szCs w:val="24"/>
        </w:rPr>
        <w:t>；3、加盖公章的报价表及承诺书。</w:t>
      </w:r>
    </w:p>
    <w:p w:rsidR="002A356E" w:rsidRPr="00DB3261" w:rsidRDefault="002A356E" w:rsidP="002A356E">
      <w:pPr>
        <w:adjustRightInd w:val="0"/>
        <w:snapToGrid w:val="0"/>
        <w:spacing w:line="400" w:lineRule="exact"/>
        <w:jc w:val="center"/>
        <w:rPr>
          <w:rFonts w:ascii="仿宋" w:eastAsia="仿宋" w:hAnsi="仿宋" w:cs="Times New Roman"/>
          <w:b/>
          <w:sz w:val="24"/>
          <w:szCs w:val="24"/>
        </w:rPr>
      </w:pPr>
    </w:p>
    <w:p w:rsidR="00194500" w:rsidRPr="00194500" w:rsidRDefault="00194500" w:rsidP="00194500">
      <w:pPr>
        <w:adjustRightInd w:val="0"/>
        <w:snapToGrid w:val="0"/>
        <w:spacing w:line="400" w:lineRule="exact"/>
        <w:jc w:val="center"/>
        <w:rPr>
          <w:rFonts w:ascii="仿宋" w:eastAsia="仿宋" w:hAnsi="仿宋" w:cs="Times New Roman"/>
          <w:b/>
          <w:sz w:val="24"/>
          <w:szCs w:val="24"/>
        </w:rPr>
      </w:pPr>
    </w:p>
    <w:p w:rsidR="00194500" w:rsidRPr="00194500" w:rsidRDefault="00194500" w:rsidP="00194500">
      <w:pPr>
        <w:widowControl/>
        <w:spacing w:line="400" w:lineRule="exact"/>
        <w:ind w:firstLineChars="900" w:firstLine="2891"/>
        <w:jc w:val="left"/>
        <w:rPr>
          <w:rFonts w:ascii="仿宋" w:eastAsia="仿宋" w:hAnsi="仿宋" w:cs="Times New Roman"/>
          <w:b/>
          <w:sz w:val="24"/>
          <w:szCs w:val="24"/>
        </w:rPr>
      </w:pPr>
      <w:r w:rsidRPr="00194500">
        <w:rPr>
          <w:rFonts w:ascii="仿宋" w:eastAsia="仿宋" w:hAnsi="仿宋" w:cs="Times New Roman" w:hint="eastAsia"/>
          <w:b/>
          <w:bCs/>
          <w:sz w:val="32"/>
          <w:szCs w:val="32"/>
        </w:rPr>
        <w:t>询价响应报价表</w:t>
      </w:r>
    </w:p>
    <w:p w:rsidR="00194500" w:rsidRPr="00194500" w:rsidRDefault="00194500" w:rsidP="00194500">
      <w:pPr>
        <w:adjustRightInd w:val="0"/>
        <w:snapToGrid w:val="0"/>
        <w:spacing w:line="400" w:lineRule="exact"/>
        <w:jc w:val="center"/>
        <w:rPr>
          <w:rFonts w:ascii="仿宋" w:eastAsia="仿宋" w:hAnsi="仿宋" w:cs="Times New Roman"/>
          <w:b/>
          <w:sz w:val="24"/>
          <w:szCs w:val="24"/>
        </w:rPr>
      </w:pPr>
      <w:r w:rsidRPr="00194500">
        <w:rPr>
          <w:rFonts w:ascii="仿宋" w:eastAsia="仿宋" w:hAnsi="仿宋" w:hint="eastAsia"/>
          <w:b/>
          <w:sz w:val="24"/>
          <w:szCs w:val="24"/>
        </w:rPr>
        <w:t>（表格格式可根据项目特点自行设计）</w:t>
      </w:r>
    </w:p>
    <w:tbl>
      <w:tblPr>
        <w:tblW w:w="8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692"/>
        <w:gridCol w:w="442"/>
        <w:gridCol w:w="1134"/>
        <w:gridCol w:w="997"/>
        <w:gridCol w:w="845"/>
        <w:gridCol w:w="1155"/>
        <w:gridCol w:w="1113"/>
        <w:gridCol w:w="930"/>
      </w:tblGrid>
      <w:tr w:rsidR="00194500" w:rsidRPr="00194500" w:rsidTr="00081772">
        <w:trPr>
          <w:trHeight w:val="758"/>
        </w:trPr>
        <w:tc>
          <w:tcPr>
            <w:tcW w:w="988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3265" w:type="dxa"/>
            <w:gridSpan w:val="4"/>
          </w:tcPr>
          <w:p w:rsidR="00194500" w:rsidRPr="00194500" w:rsidRDefault="00194500" w:rsidP="0019450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45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3198" w:type="dxa"/>
            <w:gridSpan w:val="3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194500" w:rsidRPr="00194500" w:rsidTr="00081772">
        <w:trPr>
          <w:trHeight w:val="758"/>
        </w:trPr>
        <w:tc>
          <w:tcPr>
            <w:tcW w:w="2122" w:type="dxa"/>
            <w:gridSpan w:val="3"/>
            <w:shd w:val="clear" w:color="auto" w:fill="auto"/>
            <w:vAlign w:val="center"/>
          </w:tcPr>
          <w:p w:rsidR="00194500" w:rsidRPr="00194500" w:rsidRDefault="00194500" w:rsidP="0019450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报价项目名称</w:t>
            </w:r>
          </w:p>
        </w:tc>
        <w:tc>
          <w:tcPr>
            <w:tcW w:w="6174" w:type="dxa"/>
            <w:gridSpan w:val="6"/>
            <w:shd w:val="clear" w:color="auto" w:fill="auto"/>
            <w:vAlign w:val="center"/>
          </w:tcPr>
          <w:p w:rsidR="00194500" w:rsidRPr="00194500" w:rsidRDefault="00194500" w:rsidP="0019450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</w:tr>
      <w:tr w:rsidR="00194500" w:rsidRPr="00194500" w:rsidTr="00081772">
        <w:trPr>
          <w:trHeight w:val="780"/>
        </w:trPr>
        <w:tc>
          <w:tcPr>
            <w:tcW w:w="988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报价货物名称</w:t>
            </w:r>
          </w:p>
        </w:tc>
        <w:tc>
          <w:tcPr>
            <w:tcW w:w="1134" w:type="dxa"/>
            <w:gridSpan w:val="2"/>
            <w:vAlign w:val="center"/>
          </w:tcPr>
          <w:p w:rsidR="00194500" w:rsidRPr="00194500" w:rsidRDefault="00194500" w:rsidP="0019450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品牌</w:t>
            </w:r>
          </w:p>
          <w:p w:rsidR="00194500" w:rsidRPr="00194500" w:rsidRDefault="00194500" w:rsidP="0019450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型号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单价</w:t>
            </w:r>
          </w:p>
        </w:tc>
        <w:tc>
          <w:tcPr>
            <w:tcW w:w="997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产地</w:t>
            </w:r>
          </w:p>
        </w:tc>
        <w:tc>
          <w:tcPr>
            <w:tcW w:w="845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配置是否满足</w:t>
            </w:r>
          </w:p>
        </w:tc>
        <w:tc>
          <w:tcPr>
            <w:tcW w:w="1155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供货时间能否满足</w:t>
            </w:r>
          </w:p>
        </w:tc>
        <w:tc>
          <w:tcPr>
            <w:tcW w:w="1113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质保期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服务承诺</w:t>
            </w:r>
          </w:p>
        </w:tc>
      </w:tr>
      <w:tr w:rsidR="00194500" w:rsidRPr="00194500" w:rsidTr="00081772">
        <w:trPr>
          <w:trHeight w:val="660"/>
        </w:trPr>
        <w:tc>
          <w:tcPr>
            <w:tcW w:w="988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34" w:type="dxa"/>
            <w:gridSpan w:val="2"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97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45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55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13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194500" w:rsidRPr="00194500" w:rsidTr="00081772">
        <w:trPr>
          <w:trHeight w:val="660"/>
        </w:trPr>
        <w:tc>
          <w:tcPr>
            <w:tcW w:w="988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34" w:type="dxa"/>
            <w:gridSpan w:val="2"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97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45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55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13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194500" w:rsidRPr="00194500" w:rsidTr="00081772">
        <w:trPr>
          <w:trHeight w:val="660"/>
        </w:trPr>
        <w:tc>
          <w:tcPr>
            <w:tcW w:w="988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34" w:type="dxa"/>
            <w:gridSpan w:val="2"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97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45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55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13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194500" w:rsidRPr="00194500" w:rsidTr="00081772">
        <w:trPr>
          <w:trHeight w:val="660"/>
        </w:trPr>
        <w:tc>
          <w:tcPr>
            <w:tcW w:w="988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34" w:type="dxa"/>
            <w:gridSpan w:val="2"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97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45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55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13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194500" w:rsidRPr="00194500" w:rsidTr="00081772">
        <w:trPr>
          <w:trHeight w:val="575"/>
        </w:trPr>
        <w:tc>
          <w:tcPr>
            <w:tcW w:w="988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34" w:type="dxa"/>
            <w:gridSpan w:val="2"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97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45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55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13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194500" w:rsidRPr="00194500" w:rsidTr="00081772">
        <w:trPr>
          <w:trHeight w:val="480"/>
        </w:trPr>
        <w:tc>
          <w:tcPr>
            <w:tcW w:w="1680" w:type="dxa"/>
            <w:gridSpan w:val="2"/>
            <w:vMerge w:val="restart"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报价总价</w:t>
            </w:r>
          </w:p>
        </w:tc>
        <w:tc>
          <w:tcPr>
            <w:tcW w:w="6616" w:type="dxa"/>
            <w:gridSpan w:val="7"/>
            <w:shd w:val="clear" w:color="auto" w:fill="auto"/>
            <w:vAlign w:val="center"/>
            <w:hideMark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（小写）    </w:t>
            </w:r>
            <w:r w:rsidRPr="00194500">
              <w:rPr>
                <w:rFonts w:ascii="仿宋_GB2312" w:eastAsia="仿宋_GB2312" w:hAnsi="宋体" w:cs="宋体"/>
                <w:kern w:val="0"/>
                <w:sz w:val="24"/>
                <w:szCs w:val="24"/>
              </w:rPr>
              <w:t xml:space="preserve">               </w:t>
            </w:r>
          </w:p>
        </w:tc>
      </w:tr>
      <w:tr w:rsidR="00194500" w:rsidRPr="00194500" w:rsidTr="00081772">
        <w:trPr>
          <w:trHeight w:val="480"/>
        </w:trPr>
        <w:tc>
          <w:tcPr>
            <w:tcW w:w="1680" w:type="dxa"/>
            <w:gridSpan w:val="2"/>
            <w:vMerge/>
          </w:tcPr>
          <w:p w:rsidR="00194500" w:rsidRPr="00194500" w:rsidRDefault="00194500" w:rsidP="00194500">
            <w:pPr>
              <w:widowControl/>
              <w:ind w:firstLineChars="500" w:firstLine="1200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6616" w:type="dxa"/>
            <w:gridSpan w:val="7"/>
            <w:shd w:val="clear" w:color="auto" w:fill="auto"/>
            <w:vAlign w:val="center"/>
          </w:tcPr>
          <w:p w:rsidR="00194500" w:rsidRPr="00194500" w:rsidRDefault="00194500" w:rsidP="0019450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（大写）</w:t>
            </w:r>
          </w:p>
        </w:tc>
      </w:tr>
    </w:tbl>
    <w:p w:rsidR="00194500" w:rsidRPr="00194500" w:rsidRDefault="00194500" w:rsidP="00194500">
      <w:pPr>
        <w:adjustRightInd w:val="0"/>
        <w:snapToGrid w:val="0"/>
        <w:spacing w:line="400" w:lineRule="exact"/>
        <w:rPr>
          <w:rFonts w:ascii="仿宋" w:eastAsia="仿宋" w:hAnsi="仿宋" w:cs="Times New Roman"/>
          <w:sz w:val="24"/>
          <w:szCs w:val="24"/>
        </w:rPr>
      </w:pPr>
    </w:p>
    <w:p w:rsidR="00194500" w:rsidRPr="00194500" w:rsidRDefault="00194500" w:rsidP="00194500">
      <w:r w:rsidRPr="00194500">
        <w:rPr>
          <w:rFonts w:hint="eastAsia"/>
          <w:b/>
        </w:rPr>
        <w:t>价格构成、报价要求：</w:t>
      </w:r>
      <w:r w:rsidRPr="00194500">
        <w:rPr>
          <w:rFonts w:hint="eastAsia"/>
        </w:rPr>
        <w:t>所有报价均用人民币表示,所报价格是交付地的验收价格，其总价即为履行合同的固定价格，</w:t>
      </w:r>
      <w:r w:rsidRPr="00194500">
        <w:t>包括</w:t>
      </w:r>
      <w:r w:rsidRPr="00194500">
        <w:rPr>
          <w:rFonts w:hint="eastAsia"/>
        </w:rPr>
        <w:t>运输、安装、调试、检验、培训、税金和保险等一切费用。</w:t>
      </w:r>
      <w:r w:rsidRPr="00194500">
        <w:rPr>
          <w:rFonts w:hint="eastAsia"/>
          <w:b/>
        </w:rPr>
        <w:t>上述报价为一次报出不再更改的价格。</w:t>
      </w:r>
    </w:p>
    <w:p w:rsidR="00194500" w:rsidRPr="00194500" w:rsidRDefault="00194500" w:rsidP="00194500"/>
    <w:p w:rsidR="00194500" w:rsidRPr="00194500" w:rsidRDefault="00194500" w:rsidP="00194500">
      <w:pPr>
        <w:adjustRightInd w:val="0"/>
        <w:snapToGrid w:val="0"/>
        <w:spacing w:line="400" w:lineRule="exact"/>
        <w:ind w:firstLineChars="1600" w:firstLine="3840"/>
        <w:rPr>
          <w:rFonts w:ascii="仿宋" w:eastAsia="仿宋" w:hAnsi="仿宋" w:cs="Times New Roman"/>
          <w:sz w:val="24"/>
          <w:szCs w:val="24"/>
        </w:rPr>
      </w:pPr>
    </w:p>
    <w:p w:rsidR="00194500" w:rsidRPr="00194500" w:rsidRDefault="00194500" w:rsidP="00194500">
      <w:pPr>
        <w:adjustRightInd w:val="0"/>
        <w:snapToGrid w:val="0"/>
        <w:spacing w:line="400" w:lineRule="exact"/>
        <w:ind w:firstLineChars="1600" w:firstLine="3840"/>
        <w:rPr>
          <w:rFonts w:ascii="仿宋" w:eastAsia="仿宋" w:hAnsi="仿宋" w:cs="Times New Roman"/>
          <w:sz w:val="24"/>
          <w:szCs w:val="24"/>
        </w:rPr>
      </w:pPr>
      <w:r w:rsidRPr="00194500">
        <w:rPr>
          <w:rFonts w:ascii="仿宋" w:eastAsia="仿宋" w:hAnsi="仿宋" w:cs="Times New Roman" w:hint="eastAsia"/>
          <w:sz w:val="24"/>
          <w:szCs w:val="24"/>
        </w:rPr>
        <w:t>供应商名称：XXX（盖章）</w:t>
      </w:r>
    </w:p>
    <w:p w:rsidR="00194500" w:rsidRPr="00194500" w:rsidRDefault="00194500" w:rsidP="00194500">
      <w:pPr>
        <w:adjustRightInd w:val="0"/>
        <w:snapToGrid w:val="0"/>
        <w:spacing w:line="400" w:lineRule="exact"/>
        <w:ind w:firstLineChars="1600" w:firstLine="3840"/>
        <w:rPr>
          <w:rFonts w:ascii="仿宋" w:eastAsia="仿宋" w:hAnsi="仿宋" w:cs="Times New Roman"/>
          <w:sz w:val="24"/>
          <w:szCs w:val="24"/>
        </w:rPr>
      </w:pPr>
      <w:r w:rsidRPr="00194500">
        <w:rPr>
          <w:rFonts w:ascii="仿宋" w:eastAsia="仿宋" w:hAnsi="仿宋" w:cs="Times New Roman" w:hint="eastAsia"/>
          <w:sz w:val="24"/>
          <w:szCs w:val="24"/>
        </w:rPr>
        <w:t xml:space="preserve">日      期：XXX年XXX月XXX日 </w:t>
      </w:r>
    </w:p>
    <w:p w:rsidR="00194500" w:rsidRPr="00194500" w:rsidRDefault="00194500" w:rsidP="00194500">
      <w:pPr>
        <w:widowControl/>
        <w:spacing w:line="400" w:lineRule="exact"/>
        <w:jc w:val="left"/>
        <w:rPr>
          <w:rFonts w:ascii="仿宋" w:eastAsia="仿宋" w:hAnsi="仿宋"/>
          <w:b/>
          <w:sz w:val="24"/>
          <w:szCs w:val="24"/>
        </w:rPr>
      </w:pPr>
    </w:p>
    <w:p w:rsidR="00194500" w:rsidRPr="00194500" w:rsidRDefault="00194500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194500" w:rsidRDefault="00194500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194500" w:rsidRDefault="00194500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194500" w:rsidRDefault="00194500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194500" w:rsidRDefault="00194500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194500" w:rsidRDefault="00194500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Pr="002A5654" w:rsidRDefault="0073639F" w:rsidP="0073639F">
      <w:pPr>
        <w:widowControl/>
        <w:spacing w:line="400" w:lineRule="exact"/>
        <w:ind w:firstLineChars="900" w:firstLine="2891"/>
        <w:jc w:val="left"/>
        <w:rPr>
          <w:rFonts w:ascii="仿宋" w:eastAsia="仿宋" w:hAnsi="仿宋" w:cs="Times New Roman"/>
          <w:b/>
          <w:bCs/>
          <w:sz w:val="32"/>
          <w:szCs w:val="32"/>
        </w:rPr>
      </w:pPr>
      <w:r w:rsidRPr="002A5654">
        <w:rPr>
          <w:rFonts w:ascii="仿宋" w:eastAsia="仿宋" w:hAnsi="仿宋" w:cs="Times New Roman" w:hint="eastAsia"/>
          <w:b/>
          <w:bCs/>
          <w:sz w:val="32"/>
          <w:szCs w:val="32"/>
        </w:rPr>
        <w:lastRenderedPageBreak/>
        <w:t>法人授权书</w:t>
      </w: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hd w:val="clear" w:color="auto" w:fill="FFFFFF"/>
        <w:snapToGrid w:val="0"/>
        <w:spacing w:line="460" w:lineRule="exact"/>
        <w:ind w:firstLine="48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本授权书声明：</w:t>
      </w:r>
      <w:r>
        <w:rPr>
          <w:rFonts w:ascii="宋体" w:hAnsi="宋体" w:hint="eastAsia"/>
          <w:bCs/>
          <w:sz w:val="24"/>
        </w:rPr>
        <w:t>____________</w:t>
      </w:r>
      <w:r>
        <w:rPr>
          <w:rFonts w:ascii="宋体" w:hAnsi="宋体" w:hint="eastAsia"/>
          <w:bCs/>
          <w:sz w:val="24"/>
        </w:rPr>
        <w:t>（供应商名称）授权</w:t>
      </w:r>
      <w:r>
        <w:rPr>
          <w:rFonts w:ascii="宋体" w:hAnsi="宋体" w:hint="eastAsia"/>
          <w:bCs/>
          <w:sz w:val="24"/>
        </w:rPr>
        <w:t>________________</w:t>
      </w:r>
      <w:r>
        <w:rPr>
          <w:rFonts w:ascii="宋体" w:hAnsi="宋体" w:hint="eastAsia"/>
          <w:bCs/>
          <w:sz w:val="24"/>
        </w:rPr>
        <w:t>（被授权人的姓名、职务）为我方就</w:t>
      </w:r>
      <w:r>
        <w:rPr>
          <w:rFonts w:ascii="宋体" w:hAnsi="宋体"/>
          <w:bCs/>
          <w:sz w:val="24"/>
          <w:u w:val="single"/>
        </w:rPr>
        <w:t xml:space="preserve">           </w:t>
      </w:r>
      <w:r>
        <w:rPr>
          <w:rFonts w:ascii="宋体" w:hAnsi="宋体" w:hint="eastAsia"/>
          <w:bCs/>
          <w:sz w:val="24"/>
        </w:rPr>
        <w:t>（</w:t>
      </w:r>
      <w:r>
        <w:rPr>
          <w:rFonts w:ascii="宋体" w:hAnsi="宋体"/>
          <w:bCs/>
          <w:sz w:val="24"/>
        </w:rPr>
        <w:t>编号）</w:t>
      </w:r>
      <w:r>
        <w:rPr>
          <w:rFonts w:ascii="宋体" w:hAnsi="宋体" w:hint="eastAsia"/>
          <w:bCs/>
          <w:sz w:val="24"/>
        </w:rPr>
        <w:t>________________________</w:t>
      </w:r>
      <w:r>
        <w:rPr>
          <w:rFonts w:ascii="宋体" w:hAnsi="宋体" w:hint="eastAsia"/>
          <w:bCs/>
          <w:sz w:val="24"/>
        </w:rPr>
        <w:t>项目采购活动的合法代理人，以本单位名义全权处理一切与该项目采购有关的事务。</w:t>
      </w:r>
    </w:p>
    <w:p w:rsidR="0073639F" w:rsidRDefault="0073639F" w:rsidP="0073639F">
      <w:pPr>
        <w:shd w:val="clear" w:color="auto" w:fill="FFFFFF"/>
        <w:snapToGrid w:val="0"/>
        <w:spacing w:line="460" w:lineRule="exact"/>
        <w:ind w:firstLine="48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本授权书于</w:t>
      </w:r>
      <w:r>
        <w:rPr>
          <w:rFonts w:ascii="宋体" w:hAnsi="宋体" w:hint="eastAsia"/>
          <w:bCs/>
          <w:sz w:val="24"/>
        </w:rPr>
        <w:t>______</w:t>
      </w:r>
      <w:r>
        <w:rPr>
          <w:rFonts w:ascii="宋体" w:hAnsi="宋体" w:hint="eastAsia"/>
          <w:bCs/>
          <w:sz w:val="24"/>
        </w:rPr>
        <w:t>年</w:t>
      </w:r>
      <w:r>
        <w:rPr>
          <w:rFonts w:ascii="宋体" w:hAnsi="宋体" w:hint="eastAsia"/>
          <w:bCs/>
          <w:sz w:val="24"/>
        </w:rPr>
        <w:t>____</w:t>
      </w:r>
      <w:r>
        <w:rPr>
          <w:rFonts w:ascii="宋体" w:hAnsi="宋体" w:hint="eastAsia"/>
          <w:bCs/>
          <w:sz w:val="24"/>
        </w:rPr>
        <w:t>月</w:t>
      </w:r>
      <w:r>
        <w:rPr>
          <w:rFonts w:ascii="宋体" w:hAnsi="宋体" w:hint="eastAsia"/>
          <w:bCs/>
          <w:sz w:val="24"/>
        </w:rPr>
        <w:t>____</w:t>
      </w:r>
      <w:r>
        <w:rPr>
          <w:rFonts w:ascii="宋体" w:hAnsi="宋体" w:hint="eastAsia"/>
          <w:bCs/>
          <w:sz w:val="24"/>
        </w:rPr>
        <w:t>日起生效；委托期限：至上述事宜处理完毕止。特此声明。</w:t>
      </w:r>
    </w:p>
    <w:p w:rsidR="0073639F" w:rsidRDefault="0073639F" w:rsidP="0073639F"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 xml:space="preserve">          </w:t>
      </w:r>
      <w:r>
        <w:rPr>
          <w:rFonts w:ascii="宋体" w:hAnsi="宋体" w:hint="eastAsia"/>
          <w:bCs/>
          <w:sz w:val="24"/>
        </w:rPr>
        <w:t>代理人（被授权人）签字：</w:t>
      </w:r>
      <w:r>
        <w:rPr>
          <w:rFonts w:ascii="宋体" w:hAnsi="宋体" w:hint="eastAsia"/>
          <w:bCs/>
          <w:sz w:val="24"/>
        </w:rPr>
        <w:t>_______________________</w:t>
      </w:r>
    </w:p>
    <w:p w:rsidR="0073639F" w:rsidRDefault="0073639F" w:rsidP="0073639F"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 xml:space="preserve">          </w:t>
      </w:r>
      <w:r>
        <w:rPr>
          <w:rFonts w:ascii="宋体" w:hAnsi="宋体" w:hint="eastAsia"/>
          <w:bCs/>
          <w:sz w:val="24"/>
        </w:rPr>
        <w:t>职</w:t>
      </w:r>
      <w:r>
        <w:rPr>
          <w:rFonts w:ascii="宋体" w:hAnsi="宋体" w:hint="eastAsia"/>
          <w:bCs/>
          <w:sz w:val="24"/>
        </w:rPr>
        <w:t xml:space="preserve">    </w:t>
      </w:r>
      <w:r>
        <w:rPr>
          <w:rFonts w:ascii="宋体" w:hAnsi="宋体" w:hint="eastAsia"/>
          <w:bCs/>
          <w:sz w:val="24"/>
        </w:rPr>
        <w:t>务：</w:t>
      </w:r>
      <w:r>
        <w:rPr>
          <w:rFonts w:ascii="宋体" w:hAnsi="宋体" w:hint="eastAsia"/>
          <w:bCs/>
          <w:sz w:val="24"/>
        </w:rPr>
        <w:t>_____________________________________</w:t>
      </w:r>
    </w:p>
    <w:p w:rsidR="0073639F" w:rsidRDefault="0073639F" w:rsidP="0073639F"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 xml:space="preserve">          </w:t>
      </w:r>
      <w:r>
        <w:rPr>
          <w:rFonts w:ascii="宋体" w:hAnsi="宋体" w:hint="eastAsia"/>
          <w:bCs/>
          <w:sz w:val="24"/>
        </w:rPr>
        <w:t>单位名称：</w:t>
      </w:r>
      <w:r>
        <w:rPr>
          <w:rFonts w:ascii="宋体" w:hAnsi="宋体" w:hint="eastAsia"/>
          <w:bCs/>
          <w:sz w:val="24"/>
        </w:rPr>
        <w:t>_____________________________________</w:t>
      </w:r>
    </w:p>
    <w:p w:rsidR="0073639F" w:rsidRDefault="0073639F" w:rsidP="0073639F"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</w:p>
    <w:p w:rsidR="0073639F" w:rsidRDefault="0073639F" w:rsidP="0073639F"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 xml:space="preserve">          </w:t>
      </w:r>
      <w:r>
        <w:rPr>
          <w:rFonts w:ascii="宋体" w:hAnsi="宋体" w:hint="eastAsia"/>
          <w:bCs/>
          <w:sz w:val="24"/>
        </w:rPr>
        <w:t>授权单位盖章：</w:t>
      </w:r>
      <w:r>
        <w:rPr>
          <w:rFonts w:ascii="宋体" w:hAnsi="宋体" w:hint="eastAsia"/>
          <w:bCs/>
          <w:sz w:val="24"/>
        </w:rPr>
        <w:t>_________________________________</w:t>
      </w:r>
    </w:p>
    <w:p w:rsidR="0073639F" w:rsidRDefault="0073639F" w:rsidP="0073639F"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 xml:space="preserve">          </w:t>
      </w:r>
      <w:r>
        <w:rPr>
          <w:rFonts w:ascii="宋体" w:hAnsi="宋体" w:hint="eastAsia"/>
          <w:bCs/>
          <w:sz w:val="24"/>
        </w:rPr>
        <w:t>单位名称：</w:t>
      </w:r>
      <w:r>
        <w:rPr>
          <w:rFonts w:ascii="宋体" w:hAnsi="宋体" w:hint="eastAsia"/>
          <w:bCs/>
          <w:sz w:val="24"/>
        </w:rPr>
        <w:t>_____________________________________</w:t>
      </w:r>
    </w:p>
    <w:p w:rsidR="0073639F" w:rsidRDefault="0073639F" w:rsidP="0073639F"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ascii="宋体" w:hAnsi="宋体"/>
          <w:bCs/>
          <w:sz w:val="24"/>
        </w:rPr>
        <w:t xml:space="preserve">          </w:t>
      </w:r>
      <w:r>
        <w:rPr>
          <w:rFonts w:ascii="宋体" w:hAnsi="宋体" w:hint="eastAsia"/>
          <w:bCs/>
          <w:sz w:val="24"/>
        </w:rPr>
        <w:t>法人</w:t>
      </w:r>
      <w:r>
        <w:rPr>
          <w:rFonts w:ascii="宋体" w:hAnsi="宋体"/>
          <w:bCs/>
          <w:sz w:val="24"/>
        </w:rPr>
        <w:t>签</w:t>
      </w:r>
      <w:r>
        <w:rPr>
          <w:rFonts w:ascii="宋体" w:hAnsi="宋体" w:hint="eastAsia"/>
          <w:bCs/>
          <w:sz w:val="24"/>
        </w:rPr>
        <w:t>章</w:t>
      </w:r>
      <w:r>
        <w:rPr>
          <w:rFonts w:ascii="宋体" w:hAnsi="宋体"/>
          <w:bCs/>
          <w:sz w:val="24"/>
        </w:rPr>
        <w:t>：</w:t>
      </w:r>
      <w:r>
        <w:rPr>
          <w:rFonts w:ascii="宋体" w:hAnsi="宋体" w:hint="eastAsia"/>
          <w:bCs/>
          <w:sz w:val="24"/>
        </w:rPr>
        <w:t>_____________________________________</w:t>
      </w:r>
    </w:p>
    <w:p w:rsidR="0073639F" w:rsidRDefault="0073639F" w:rsidP="0073639F"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 xml:space="preserve">          </w:t>
      </w:r>
      <w:r>
        <w:rPr>
          <w:rFonts w:ascii="宋体" w:hAnsi="宋体" w:hint="eastAsia"/>
          <w:bCs/>
          <w:sz w:val="24"/>
        </w:rPr>
        <w:t>地址：</w:t>
      </w:r>
      <w:r>
        <w:rPr>
          <w:rFonts w:ascii="宋体" w:hAnsi="宋体" w:hint="eastAsia"/>
          <w:bCs/>
          <w:sz w:val="24"/>
          <w:u w:val="single"/>
        </w:rPr>
        <w:t xml:space="preserve">                                         </w:t>
      </w:r>
    </w:p>
    <w:p w:rsidR="0073639F" w:rsidRDefault="0073639F" w:rsidP="0073639F">
      <w:pPr>
        <w:shd w:val="clear" w:color="auto" w:fill="FFFFFF"/>
        <w:snapToGrid w:val="0"/>
        <w:spacing w:line="460" w:lineRule="exact"/>
      </w:pPr>
      <w:r>
        <w:rPr>
          <w:rFonts w:ascii="宋体" w:hAnsi="宋体" w:hint="eastAsia"/>
          <w:bCs/>
          <w:sz w:val="24"/>
        </w:rPr>
        <w:t xml:space="preserve">        </w:t>
      </w:r>
      <w:r>
        <w:rPr>
          <w:rFonts w:ascii="宋体" w:hAnsi="宋体"/>
          <w:bCs/>
          <w:sz w:val="24"/>
        </w:rPr>
        <w:t xml:space="preserve"> </w:t>
      </w:r>
      <w:r>
        <w:rPr>
          <w:rFonts w:ascii="宋体" w:hAnsi="宋体" w:hint="eastAsia"/>
          <w:bCs/>
          <w:sz w:val="24"/>
        </w:rPr>
        <w:t xml:space="preserve"> </w:t>
      </w:r>
      <w:r>
        <w:rPr>
          <w:rFonts w:ascii="宋体" w:hAnsi="宋体" w:hint="eastAsia"/>
          <w:bCs/>
          <w:sz w:val="24"/>
        </w:rPr>
        <w:t>日期：</w:t>
      </w:r>
      <w:r>
        <w:rPr>
          <w:rFonts w:ascii="宋体" w:hAnsi="宋体" w:hint="eastAsia"/>
          <w:bCs/>
          <w:sz w:val="24"/>
        </w:rPr>
        <w:t>______</w:t>
      </w:r>
      <w:r>
        <w:rPr>
          <w:rFonts w:ascii="宋体" w:hAnsi="宋体" w:hint="eastAsia"/>
          <w:bCs/>
          <w:sz w:val="24"/>
        </w:rPr>
        <w:t>年</w:t>
      </w:r>
      <w:r>
        <w:rPr>
          <w:rFonts w:ascii="宋体" w:hAnsi="宋体" w:hint="eastAsia"/>
          <w:bCs/>
          <w:sz w:val="24"/>
        </w:rPr>
        <w:t>____</w:t>
      </w:r>
      <w:r>
        <w:rPr>
          <w:rFonts w:ascii="宋体" w:hAnsi="宋体" w:hint="eastAsia"/>
          <w:bCs/>
          <w:sz w:val="24"/>
        </w:rPr>
        <w:t>月</w:t>
      </w:r>
      <w:r>
        <w:rPr>
          <w:rFonts w:ascii="宋体" w:hAnsi="宋体" w:hint="eastAsia"/>
          <w:bCs/>
          <w:sz w:val="24"/>
        </w:rPr>
        <w:t>____</w:t>
      </w:r>
      <w:r>
        <w:rPr>
          <w:rFonts w:ascii="宋体" w:hAnsi="宋体" w:hint="eastAsia"/>
          <w:bCs/>
          <w:sz w:val="24"/>
        </w:rPr>
        <w:t>日</w:t>
      </w: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widowControl/>
        <w:spacing w:line="400" w:lineRule="exact"/>
        <w:ind w:firstLineChars="900" w:firstLine="2891"/>
        <w:jc w:val="left"/>
        <w:rPr>
          <w:rFonts w:ascii="仿宋" w:eastAsia="仿宋" w:hAnsi="仿宋" w:cs="Times New Roman"/>
          <w:b/>
          <w:bCs/>
          <w:sz w:val="32"/>
          <w:szCs w:val="32"/>
        </w:rPr>
      </w:pPr>
      <w:r w:rsidRPr="002A5654">
        <w:rPr>
          <w:rFonts w:ascii="仿宋" w:eastAsia="仿宋" w:hAnsi="仿宋" w:cs="Times New Roman" w:hint="eastAsia"/>
          <w:b/>
          <w:bCs/>
          <w:sz w:val="32"/>
          <w:szCs w:val="32"/>
        </w:rPr>
        <w:t>承诺书</w:t>
      </w:r>
    </w:p>
    <w:p w:rsidR="0073639F" w:rsidRDefault="0073639F" w:rsidP="0073639F">
      <w:pPr>
        <w:widowControl/>
        <w:spacing w:line="400" w:lineRule="exact"/>
        <w:ind w:firstLineChars="200" w:firstLine="480"/>
        <w:jc w:val="left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我公司郑重承诺具备以下条件：</w:t>
      </w:r>
    </w:p>
    <w:p w:rsidR="0073639F" w:rsidRDefault="0073639F" w:rsidP="0073639F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>1.具有独立承担民事责任的能力；</w:t>
      </w:r>
    </w:p>
    <w:p w:rsidR="0073639F" w:rsidRDefault="0073639F" w:rsidP="0073639F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>2.具有良好的商业信誉；</w:t>
      </w:r>
    </w:p>
    <w:p w:rsidR="0073639F" w:rsidRDefault="0073639F" w:rsidP="0073639F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>3.具有履行合同所必需的设备和专业技术能力；</w:t>
      </w:r>
    </w:p>
    <w:p w:rsidR="0073639F" w:rsidRDefault="0073639F" w:rsidP="0073639F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>4.有依法缴纳税收的良好记录；</w:t>
      </w:r>
    </w:p>
    <w:p w:rsidR="0073639F" w:rsidRDefault="0073639F" w:rsidP="0073639F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>5.参加本次采购活动前三年内，在经营活动中没有重大违法记录；</w:t>
      </w:r>
    </w:p>
    <w:p w:rsidR="0073639F" w:rsidRDefault="0073639F" w:rsidP="0073639F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>6.法律、行政法规规定的其他条件。</w:t>
      </w:r>
    </w:p>
    <w:p w:rsidR="0073639F" w:rsidRPr="002A5654" w:rsidRDefault="0073639F" w:rsidP="0073639F">
      <w:pPr>
        <w:widowControl/>
        <w:spacing w:line="400" w:lineRule="exact"/>
        <w:ind w:firstLineChars="200" w:firstLine="480"/>
        <w:jc w:val="left"/>
        <w:rPr>
          <w:rFonts w:ascii="宋体" w:hAnsi="宋体"/>
          <w:bCs/>
          <w:sz w:val="24"/>
        </w:rPr>
      </w:pPr>
    </w:p>
    <w:p w:rsidR="0073639F" w:rsidRDefault="0073639F" w:rsidP="0073639F">
      <w:pPr>
        <w:adjustRightInd w:val="0"/>
        <w:snapToGrid w:val="0"/>
        <w:spacing w:line="400" w:lineRule="exact"/>
        <w:ind w:leftChars="1824" w:left="5035" w:hangingChars="500" w:hanging="1205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hint="eastAsia"/>
          <w:b/>
          <w:sz w:val="24"/>
          <w:szCs w:val="24"/>
        </w:rPr>
        <w:t xml:space="preserve">                                           </w:t>
      </w:r>
      <w:r>
        <w:rPr>
          <w:rFonts w:ascii="仿宋" w:eastAsia="仿宋" w:hAnsi="仿宋" w:cs="Times New Roman" w:hint="eastAsia"/>
          <w:sz w:val="24"/>
          <w:szCs w:val="24"/>
        </w:rPr>
        <w:t>供应商名称：XXX（盖章）</w:t>
      </w:r>
    </w:p>
    <w:p w:rsidR="0073639F" w:rsidRDefault="0073639F" w:rsidP="0073639F">
      <w:pPr>
        <w:adjustRightInd w:val="0"/>
        <w:snapToGrid w:val="0"/>
        <w:spacing w:line="400" w:lineRule="exact"/>
        <w:ind w:firstLineChars="2100" w:firstLine="504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 xml:space="preserve">日    期：XXX年XXX月XXX日 </w:t>
      </w:r>
    </w:p>
    <w:p w:rsidR="0073639F" w:rsidRPr="0073639F" w:rsidRDefault="0073639F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6E2758" w:rsidRPr="00DB3261" w:rsidRDefault="006E2758" w:rsidP="006E2758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  <w:r w:rsidRPr="00DB3261">
        <w:rPr>
          <w:rFonts w:ascii="仿宋" w:eastAsia="仿宋" w:hAnsi="仿宋" w:hint="eastAsia"/>
          <w:b/>
          <w:sz w:val="24"/>
          <w:szCs w:val="24"/>
        </w:rPr>
        <w:lastRenderedPageBreak/>
        <w:t>附件2：</w:t>
      </w:r>
      <w:r w:rsidRPr="00692046">
        <w:rPr>
          <w:rFonts w:ascii="仿宋" w:eastAsia="仿宋" w:hAnsi="仿宋" w:hint="eastAsia"/>
          <w:b/>
          <w:sz w:val="24"/>
          <w:szCs w:val="24"/>
        </w:rPr>
        <w:t>分散采购公告模板</w:t>
      </w:r>
      <w:r>
        <w:rPr>
          <w:rFonts w:ascii="仿宋" w:eastAsia="仿宋" w:hAnsi="仿宋" w:hint="eastAsia"/>
          <w:b/>
          <w:sz w:val="24"/>
          <w:szCs w:val="24"/>
        </w:rPr>
        <w:t>二</w:t>
      </w:r>
    </w:p>
    <w:p w:rsidR="006E2758" w:rsidRPr="0082076F" w:rsidRDefault="007A61E4" w:rsidP="006E2758">
      <w:pPr>
        <w:adjustRightInd w:val="0"/>
        <w:snapToGrid w:val="0"/>
        <w:spacing w:before="240" w:afterLines="100" w:after="312" w:line="400" w:lineRule="exact"/>
        <w:jc w:val="center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Times New Roman" w:hint="eastAsia"/>
          <w:b/>
          <w:bCs/>
          <w:sz w:val="32"/>
          <w:szCs w:val="32"/>
        </w:rPr>
        <w:t>X</w:t>
      </w:r>
      <w:r>
        <w:rPr>
          <w:rFonts w:ascii="仿宋" w:eastAsia="仿宋" w:hAnsi="仿宋" w:cs="Times New Roman"/>
          <w:b/>
          <w:bCs/>
          <w:sz w:val="32"/>
          <w:szCs w:val="32"/>
        </w:rPr>
        <w:t>XXX</w:t>
      </w:r>
      <w:r>
        <w:rPr>
          <w:rFonts w:ascii="仿宋" w:eastAsia="仿宋" w:hAnsi="仿宋" w:cs="Times New Roman" w:hint="eastAsia"/>
          <w:b/>
          <w:bCs/>
          <w:sz w:val="32"/>
          <w:szCs w:val="32"/>
        </w:rPr>
        <w:t>（采购项目）</w:t>
      </w:r>
      <w:r w:rsidR="006E2758">
        <w:rPr>
          <w:rFonts w:ascii="仿宋" w:eastAsia="仿宋" w:hAnsi="仿宋" w:cs="Times New Roman" w:hint="eastAsia"/>
          <w:b/>
          <w:bCs/>
          <w:sz w:val="32"/>
          <w:szCs w:val="32"/>
        </w:rPr>
        <w:t>采购</w:t>
      </w:r>
      <w:r w:rsidR="006E2758" w:rsidRPr="002A356E">
        <w:rPr>
          <w:rFonts w:ascii="仿宋" w:eastAsia="仿宋" w:hAnsi="仿宋" w:cs="Times New Roman" w:hint="eastAsia"/>
          <w:b/>
          <w:bCs/>
          <w:sz w:val="32"/>
          <w:szCs w:val="32"/>
        </w:rPr>
        <w:t>公告</w:t>
      </w:r>
    </w:p>
    <w:p w:rsidR="006E2758" w:rsidRPr="00DB3261" w:rsidRDefault="006E2758" w:rsidP="006E2758">
      <w:pPr>
        <w:adjustRightInd w:val="0"/>
        <w:snapToGrid w:val="0"/>
        <w:spacing w:line="400" w:lineRule="exact"/>
        <w:ind w:firstLineChars="200" w:firstLine="560"/>
        <w:rPr>
          <w:rFonts w:ascii="仿宋" w:eastAsia="仿宋" w:hAnsi="仿宋" w:cs="Times New Roman"/>
          <w:spacing w:val="20"/>
          <w:sz w:val="24"/>
          <w:szCs w:val="24"/>
        </w:rPr>
      </w:pPr>
      <w:r w:rsidRPr="00DB3261">
        <w:rPr>
          <w:rFonts w:ascii="仿宋" w:eastAsia="仿宋" w:hAnsi="仿宋" w:cs="Times New Roman" w:hint="eastAsia"/>
          <w:spacing w:val="20"/>
          <w:sz w:val="24"/>
          <w:szCs w:val="24"/>
        </w:rPr>
        <w:t>XXX</w:t>
      </w:r>
      <w:r>
        <w:rPr>
          <w:rFonts w:ascii="仿宋" w:eastAsia="仿宋" w:hAnsi="仿宋" w:cs="Times New Roman" w:hint="eastAsia"/>
          <w:spacing w:val="20"/>
          <w:sz w:val="24"/>
          <w:szCs w:val="24"/>
        </w:rPr>
        <w:t>部门/学院</w:t>
      </w:r>
      <w:r w:rsidRPr="00DB3261">
        <w:rPr>
          <w:rFonts w:ascii="仿宋" w:eastAsia="仿宋" w:hAnsi="仿宋" w:cs="Times New Roman" w:hint="eastAsia"/>
          <w:spacing w:val="20"/>
          <w:sz w:val="24"/>
          <w:szCs w:val="24"/>
        </w:rPr>
        <w:t>就XXX项目组织采购活动，欢迎符合资质条件的供应商参与。</w:t>
      </w:r>
    </w:p>
    <w:p w:rsidR="006E2758" w:rsidRPr="00DB3261" w:rsidRDefault="006E2758" w:rsidP="006E2758">
      <w:pPr>
        <w:adjustRightInd w:val="0"/>
        <w:snapToGrid w:val="0"/>
        <w:spacing w:line="400" w:lineRule="exact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一、</w:t>
      </w:r>
      <w:r w:rsidRPr="00DB3261">
        <w:rPr>
          <w:rFonts w:ascii="仿宋" w:eastAsia="仿宋" w:hAnsi="仿宋" w:cs="Times New Roman"/>
          <w:sz w:val="24"/>
          <w:szCs w:val="24"/>
        </w:rPr>
        <w:t>项目</w:t>
      </w:r>
      <w:r w:rsidRPr="00DB3261">
        <w:rPr>
          <w:rFonts w:ascii="仿宋" w:eastAsia="仿宋" w:hAnsi="仿宋" w:cs="Times New Roman" w:hint="eastAsia"/>
          <w:sz w:val="24"/>
          <w:szCs w:val="24"/>
        </w:rPr>
        <w:t>名称：</w:t>
      </w:r>
    </w:p>
    <w:p w:rsidR="006E2758" w:rsidRPr="00DB3261" w:rsidRDefault="006E2758" w:rsidP="006E2758">
      <w:pPr>
        <w:adjustRightInd w:val="0"/>
        <w:snapToGrid w:val="0"/>
        <w:spacing w:line="400" w:lineRule="exact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二、采购预算：</w:t>
      </w:r>
      <w:r w:rsidRPr="00DB3261">
        <w:rPr>
          <w:rFonts w:ascii="仿宋" w:eastAsia="仿宋" w:hAnsi="仿宋" w:cs="Times New Roman"/>
          <w:sz w:val="24"/>
          <w:szCs w:val="24"/>
        </w:rPr>
        <w:t xml:space="preserve"> </w:t>
      </w:r>
    </w:p>
    <w:p w:rsidR="006E2758" w:rsidRPr="00DB3261" w:rsidRDefault="006E2758" w:rsidP="006E2758">
      <w:pPr>
        <w:adjustRightInd w:val="0"/>
        <w:snapToGrid w:val="0"/>
        <w:spacing w:line="400" w:lineRule="exact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bCs/>
          <w:sz w:val="24"/>
          <w:szCs w:val="24"/>
        </w:rPr>
        <w:t>三、采购内容：</w:t>
      </w:r>
    </w:p>
    <w:p w:rsidR="006E2758" w:rsidRPr="00DB3261" w:rsidRDefault="006E2758" w:rsidP="006E2758">
      <w:pPr>
        <w:adjustRightInd w:val="0"/>
        <w:snapToGrid w:val="0"/>
        <w:spacing w:line="400" w:lineRule="exact"/>
        <w:ind w:firstLine="42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1</w:t>
      </w:r>
      <w:r w:rsidRPr="00DB3261">
        <w:rPr>
          <w:rFonts w:ascii="仿宋" w:eastAsia="仿宋" w:hAnsi="仿宋" w:cs="Times New Roman"/>
          <w:sz w:val="24"/>
          <w:szCs w:val="24"/>
        </w:rPr>
        <w:t>.</w:t>
      </w:r>
      <w:r w:rsidRPr="00DB3261">
        <w:rPr>
          <w:rFonts w:ascii="仿宋" w:eastAsia="仿宋" w:hAnsi="仿宋" w:cs="Times New Roman" w:hint="eastAsia"/>
          <w:sz w:val="24"/>
          <w:szCs w:val="24"/>
        </w:rPr>
        <w:t>采购需求：（技术、服务等要求应当完整、明确）</w:t>
      </w:r>
    </w:p>
    <w:p w:rsidR="006E2758" w:rsidRPr="00DB3261" w:rsidRDefault="006E2758" w:rsidP="006E2758">
      <w:pPr>
        <w:adjustRightInd w:val="0"/>
        <w:snapToGrid w:val="0"/>
        <w:spacing w:line="400" w:lineRule="exact"/>
        <w:ind w:firstLine="42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2</w:t>
      </w:r>
      <w:r w:rsidRPr="00DB3261">
        <w:rPr>
          <w:rFonts w:ascii="仿宋" w:eastAsia="仿宋" w:hAnsi="仿宋" w:cs="Times New Roman"/>
          <w:sz w:val="24"/>
          <w:szCs w:val="24"/>
        </w:rPr>
        <w:t>.</w:t>
      </w:r>
      <w:r w:rsidRPr="00DB3261">
        <w:rPr>
          <w:rFonts w:ascii="仿宋" w:eastAsia="仿宋" w:hAnsi="仿宋" w:cs="Times New Roman" w:hint="eastAsia"/>
          <w:sz w:val="24"/>
          <w:szCs w:val="24"/>
        </w:rPr>
        <w:t>交付时间：</w:t>
      </w:r>
      <w:r w:rsidRPr="00DB3261">
        <w:rPr>
          <w:rFonts w:ascii="仿宋" w:eastAsia="仿宋" w:hAnsi="仿宋" w:cs="Times New Roman"/>
          <w:sz w:val="24"/>
          <w:szCs w:val="24"/>
        </w:rPr>
        <w:t xml:space="preserve"> </w:t>
      </w:r>
    </w:p>
    <w:p w:rsidR="006E2758" w:rsidRDefault="006E2758" w:rsidP="006E2758">
      <w:pPr>
        <w:adjustRightInd w:val="0"/>
        <w:snapToGrid w:val="0"/>
        <w:spacing w:line="400" w:lineRule="exact"/>
        <w:ind w:firstLine="42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3</w:t>
      </w:r>
      <w:r w:rsidRPr="00DB3261">
        <w:rPr>
          <w:rFonts w:ascii="仿宋" w:eastAsia="仿宋" w:hAnsi="仿宋" w:cs="Times New Roman"/>
          <w:sz w:val="24"/>
          <w:szCs w:val="24"/>
        </w:rPr>
        <w:t>.</w:t>
      </w:r>
      <w:r w:rsidRPr="00DB3261">
        <w:rPr>
          <w:rFonts w:ascii="仿宋" w:eastAsia="仿宋" w:hAnsi="仿宋" w:cs="Times New Roman" w:hint="eastAsia"/>
          <w:sz w:val="24"/>
          <w:szCs w:val="24"/>
        </w:rPr>
        <w:t>交付地点：</w:t>
      </w:r>
      <w:r w:rsidRPr="00DB3261">
        <w:rPr>
          <w:rFonts w:ascii="仿宋" w:eastAsia="仿宋" w:hAnsi="仿宋" w:cs="Times New Roman"/>
          <w:sz w:val="24"/>
          <w:szCs w:val="24"/>
        </w:rPr>
        <w:t xml:space="preserve"> </w:t>
      </w:r>
    </w:p>
    <w:p w:rsidR="00A40B92" w:rsidRDefault="00A40B92" w:rsidP="006E2758">
      <w:pPr>
        <w:adjustRightInd w:val="0"/>
        <w:snapToGrid w:val="0"/>
        <w:spacing w:line="400" w:lineRule="exact"/>
        <w:ind w:firstLine="42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/>
          <w:sz w:val="24"/>
          <w:szCs w:val="24"/>
        </w:rPr>
        <w:t>4</w:t>
      </w:r>
      <w:r w:rsidRPr="00DB3261">
        <w:rPr>
          <w:rFonts w:ascii="仿宋" w:eastAsia="仿宋" w:hAnsi="仿宋" w:cs="Times New Roman"/>
          <w:sz w:val="24"/>
          <w:szCs w:val="24"/>
        </w:rPr>
        <w:t>.</w:t>
      </w:r>
      <w:r>
        <w:rPr>
          <w:rFonts w:ascii="仿宋" w:eastAsia="仿宋" w:hAnsi="仿宋" w:cs="Times New Roman" w:hint="eastAsia"/>
          <w:sz w:val="24"/>
          <w:szCs w:val="24"/>
        </w:rPr>
        <w:t>验收要求：</w:t>
      </w:r>
    </w:p>
    <w:p w:rsidR="00A40B92" w:rsidRPr="00DB3261" w:rsidRDefault="00A40B92" w:rsidP="006E2758">
      <w:pPr>
        <w:adjustRightInd w:val="0"/>
        <w:snapToGrid w:val="0"/>
        <w:spacing w:line="400" w:lineRule="exact"/>
        <w:ind w:firstLine="42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>5</w:t>
      </w:r>
      <w:r w:rsidRPr="00DB3261">
        <w:rPr>
          <w:rFonts w:ascii="仿宋" w:eastAsia="仿宋" w:hAnsi="仿宋" w:cs="Times New Roman"/>
          <w:sz w:val="24"/>
          <w:szCs w:val="24"/>
        </w:rPr>
        <w:t>.</w:t>
      </w:r>
      <w:r>
        <w:rPr>
          <w:rFonts w:ascii="仿宋" w:eastAsia="仿宋" w:hAnsi="仿宋" w:cs="Times New Roman" w:hint="eastAsia"/>
          <w:sz w:val="24"/>
          <w:szCs w:val="24"/>
        </w:rPr>
        <w:t>付款时间、方式：</w:t>
      </w:r>
    </w:p>
    <w:p w:rsidR="00713D25" w:rsidRPr="00DB3261" w:rsidRDefault="00713D25" w:rsidP="00713D25">
      <w:pPr>
        <w:adjustRightInd w:val="0"/>
        <w:snapToGrid w:val="0"/>
        <w:spacing w:line="400" w:lineRule="exact"/>
        <w:ind w:left="480" w:hangingChars="200" w:hanging="48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bCs/>
          <w:sz w:val="24"/>
          <w:szCs w:val="24"/>
        </w:rPr>
        <w:t>四、参与</w:t>
      </w:r>
      <w:r w:rsidR="00A26E5D">
        <w:rPr>
          <w:rFonts w:ascii="仿宋" w:eastAsia="仿宋" w:hAnsi="仿宋" w:cs="Times New Roman" w:hint="eastAsia"/>
          <w:bCs/>
          <w:sz w:val="24"/>
          <w:szCs w:val="24"/>
        </w:rPr>
        <w:t>评审</w:t>
      </w:r>
      <w:bookmarkStart w:id="0" w:name="_GoBack"/>
      <w:bookmarkEnd w:id="0"/>
      <w:r>
        <w:rPr>
          <w:rFonts w:ascii="仿宋" w:eastAsia="仿宋" w:hAnsi="仿宋" w:cs="Times New Roman" w:hint="eastAsia"/>
          <w:bCs/>
          <w:sz w:val="24"/>
          <w:szCs w:val="24"/>
        </w:rPr>
        <w:t>的供应商应具备的资格条件</w:t>
      </w:r>
      <w:r w:rsidRPr="00DB3261">
        <w:rPr>
          <w:rFonts w:ascii="仿宋" w:eastAsia="仿宋" w:hAnsi="仿宋" w:cs="Times New Roman" w:hint="eastAsia"/>
          <w:bCs/>
          <w:sz w:val="24"/>
          <w:szCs w:val="24"/>
        </w:rPr>
        <w:t>（</w:t>
      </w:r>
      <w:r w:rsidRPr="00DB3261">
        <w:rPr>
          <w:rFonts w:ascii="仿宋" w:eastAsia="仿宋" w:hAnsi="仿宋" w:cs="Times New Roman"/>
          <w:bCs/>
          <w:sz w:val="24"/>
          <w:szCs w:val="24"/>
        </w:rPr>
        <w:t>供应</w:t>
      </w:r>
      <w:r w:rsidRPr="00DB3261">
        <w:rPr>
          <w:rFonts w:ascii="仿宋" w:eastAsia="仿宋" w:hAnsi="仿宋" w:cs="Times New Roman" w:hint="eastAsia"/>
          <w:bCs/>
          <w:sz w:val="24"/>
          <w:szCs w:val="24"/>
        </w:rPr>
        <w:t>商</w:t>
      </w:r>
      <w:r>
        <w:rPr>
          <w:rFonts w:ascii="仿宋" w:eastAsia="仿宋" w:hAnsi="仿宋" w:cs="Times New Roman" w:hint="eastAsia"/>
          <w:bCs/>
          <w:sz w:val="24"/>
          <w:szCs w:val="24"/>
        </w:rPr>
        <w:t>应对符合</w:t>
      </w:r>
      <w:r w:rsidRPr="00DB3261">
        <w:rPr>
          <w:rFonts w:ascii="仿宋" w:eastAsia="仿宋" w:hAnsi="仿宋" w:cs="Times New Roman" w:hint="eastAsia"/>
          <w:bCs/>
          <w:sz w:val="24"/>
          <w:szCs w:val="24"/>
        </w:rPr>
        <w:t>如下资格条件</w:t>
      </w:r>
      <w:r>
        <w:rPr>
          <w:rFonts w:ascii="仿宋" w:eastAsia="仿宋" w:hAnsi="仿宋" w:cs="Times New Roman" w:hint="eastAsia"/>
          <w:bCs/>
          <w:sz w:val="24"/>
          <w:szCs w:val="24"/>
        </w:rPr>
        <w:t>做出书面承诺</w:t>
      </w:r>
      <w:r w:rsidRPr="00DB3261">
        <w:rPr>
          <w:rFonts w:ascii="仿宋" w:eastAsia="仿宋" w:hAnsi="仿宋" w:cs="Times New Roman" w:hint="eastAsia"/>
          <w:bCs/>
          <w:sz w:val="24"/>
          <w:szCs w:val="24"/>
        </w:rPr>
        <w:t>）</w:t>
      </w:r>
    </w:p>
    <w:p w:rsidR="006E2758" w:rsidRPr="00DB3261" w:rsidRDefault="006E2758" w:rsidP="006E2758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1.具有独立承担民事责任的能力；</w:t>
      </w:r>
    </w:p>
    <w:p w:rsidR="006E2758" w:rsidRPr="00DB3261" w:rsidRDefault="006E2758" w:rsidP="006E2758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2.具有良好的商业信誉</w:t>
      </w:r>
      <w:r w:rsidR="006D5161">
        <w:rPr>
          <w:rFonts w:ascii="仿宋" w:eastAsia="仿宋" w:hAnsi="仿宋" w:cs="Times New Roman" w:hint="eastAsia"/>
          <w:sz w:val="24"/>
          <w:szCs w:val="24"/>
        </w:rPr>
        <w:t>；</w:t>
      </w:r>
    </w:p>
    <w:p w:rsidR="006E2758" w:rsidRPr="00DB3261" w:rsidRDefault="006E2758" w:rsidP="006E2758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3.具有履行合同所必需的设备和专业技术能力；</w:t>
      </w:r>
    </w:p>
    <w:p w:rsidR="006E2758" w:rsidRPr="00DB3261" w:rsidRDefault="006E2758" w:rsidP="006E2758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4.有依法缴纳税收的良好记录；</w:t>
      </w:r>
    </w:p>
    <w:p w:rsidR="006E2758" w:rsidRPr="00DB3261" w:rsidRDefault="006E2758" w:rsidP="006E2758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5.参加本次采购活动前三年内，在经营活动中没有重大违法记录；</w:t>
      </w:r>
    </w:p>
    <w:p w:rsidR="006E2758" w:rsidRDefault="006E2758" w:rsidP="006E2758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6.法律、行政法规规定的其他条件</w:t>
      </w:r>
      <w:r w:rsidR="006D5161">
        <w:rPr>
          <w:rFonts w:ascii="仿宋" w:eastAsia="仿宋" w:hAnsi="仿宋" w:cs="Times New Roman" w:hint="eastAsia"/>
          <w:sz w:val="24"/>
          <w:szCs w:val="24"/>
        </w:rPr>
        <w:t>。</w:t>
      </w:r>
    </w:p>
    <w:p w:rsidR="00DB31CF" w:rsidRDefault="00DB31CF" w:rsidP="00DB31CF">
      <w:pPr>
        <w:adjustRightInd w:val="0"/>
        <w:snapToGrid w:val="0"/>
        <w:spacing w:line="400" w:lineRule="exact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>五</w:t>
      </w:r>
      <w:r w:rsidRPr="00DB31CF">
        <w:rPr>
          <w:rFonts w:ascii="仿宋" w:eastAsia="仿宋" w:hAnsi="仿宋" w:cs="Times New Roman" w:hint="eastAsia"/>
          <w:sz w:val="24"/>
          <w:szCs w:val="24"/>
        </w:rPr>
        <w:t>、</w:t>
      </w:r>
      <w:r>
        <w:rPr>
          <w:rFonts w:ascii="仿宋" w:eastAsia="仿宋" w:hAnsi="仿宋" w:cs="Times New Roman" w:hint="eastAsia"/>
          <w:sz w:val="24"/>
          <w:szCs w:val="24"/>
        </w:rPr>
        <w:t>响应文件</w:t>
      </w:r>
      <w:r w:rsidR="003B061C">
        <w:rPr>
          <w:rFonts w:ascii="仿宋" w:eastAsia="仿宋" w:hAnsi="仿宋" w:cs="Times New Roman" w:hint="eastAsia"/>
          <w:sz w:val="24"/>
          <w:szCs w:val="24"/>
        </w:rPr>
        <w:t>提交</w:t>
      </w:r>
      <w:r>
        <w:rPr>
          <w:rFonts w:ascii="仿宋" w:eastAsia="仿宋" w:hAnsi="仿宋" w:cs="Times New Roman" w:hint="eastAsia"/>
          <w:sz w:val="24"/>
          <w:szCs w:val="24"/>
        </w:rPr>
        <w:t>方式及截止时间</w:t>
      </w:r>
    </w:p>
    <w:p w:rsidR="00DB31CF" w:rsidRDefault="0063479C" w:rsidP="0063479C">
      <w:pPr>
        <w:adjustRightInd w:val="0"/>
        <w:snapToGrid w:val="0"/>
        <w:spacing w:line="400" w:lineRule="exact"/>
        <w:ind w:firstLine="48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>1、</w:t>
      </w:r>
      <w:r w:rsidR="003B061C">
        <w:rPr>
          <w:rFonts w:ascii="仿宋" w:eastAsia="仿宋" w:hAnsi="仿宋" w:cs="Times New Roman" w:hint="eastAsia"/>
          <w:sz w:val="24"/>
          <w:szCs w:val="24"/>
        </w:rPr>
        <w:t>提交</w:t>
      </w:r>
      <w:r w:rsidR="00DB31CF" w:rsidRPr="00DB31CF">
        <w:rPr>
          <w:rFonts w:ascii="仿宋" w:eastAsia="仿宋" w:hAnsi="仿宋" w:cs="Times New Roman"/>
          <w:sz w:val="24"/>
          <w:szCs w:val="24"/>
        </w:rPr>
        <w:t>方式为：</w:t>
      </w:r>
      <w:r>
        <w:rPr>
          <w:rFonts w:ascii="仿宋" w:eastAsia="仿宋" w:hAnsi="仿宋" w:cs="Times New Roman" w:hint="eastAsia"/>
          <w:sz w:val="24"/>
          <w:szCs w:val="24"/>
        </w:rPr>
        <w:t xml:space="preserve"> </w:t>
      </w:r>
      <w:r>
        <w:rPr>
          <w:rFonts w:ascii="仿宋" w:eastAsia="仿宋" w:hAnsi="仿宋" w:cs="Times New Roman"/>
          <w:sz w:val="24"/>
          <w:szCs w:val="24"/>
        </w:rPr>
        <w:t xml:space="preserve">    </w:t>
      </w:r>
    </w:p>
    <w:p w:rsidR="0063479C" w:rsidRDefault="0063479C" w:rsidP="0063479C">
      <w:pPr>
        <w:adjustRightInd w:val="0"/>
        <w:snapToGrid w:val="0"/>
        <w:spacing w:line="400" w:lineRule="exact"/>
        <w:ind w:firstLine="48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>2、截止时间：X年X月</w:t>
      </w:r>
      <w:r>
        <w:rPr>
          <w:rFonts w:ascii="仿宋" w:eastAsia="仿宋" w:hAnsi="仿宋" w:cs="Times New Roman"/>
          <w:sz w:val="24"/>
          <w:szCs w:val="24"/>
        </w:rPr>
        <w:t>X</w:t>
      </w:r>
      <w:r>
        <w:rPr>
          <w:rFonts w:ascii="仿宋" w:eastAsia="仿宋" w:hAnsi="仿宋" w:cs="Times New Roman" w:hint="eastAsia"/>
          <w:sz w:val="24"/>
          <w:szCs w:val="24"/>
        </w:rPr>
        <w:t>日X时</w:t>
      </w:r>
      <w:r w:rsidRPr="0063479C">
        <w:rPr>
          <w:rFonts w:ascii="仿宋" w:eastAsia="仿宋" w:hAnsi="仿宋" w:cs="Times New Roman" w:hint="eastAsia"/>
          <w:sz w:val="24"/>
          <w:szCs w:val="24"/>
        </w:rPr>
        <w:t>（北京时间）</w:t>
      </w:r>
    </w:p>
    <w:p w:rsidR="007A61E4" w:rsidRPr="007A61E4" w:rsidRDefault="007A61E4" w:rsidP="007A61E4">
      <w:pPr>
        <w:adjustRightInd w:val="0"/>
        <w:snapToGrid w:val="0"/>
        <w:spacing w:line="400" w:lineRule="exact"/>
        <w:ind w:firstLine="48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>响</w:t>
      </w:r>
      <w:r w:rsidRPr="007A61E4">
        <w:rPr>
          <w:rFonts w:ascii="仿宋" w:eastAsia="仿宋" w:hAnsi="仿宋" w:cs="Times New Roman" w:hint="eastAsia"/>
          <w:sz w:val="24"/>
          <w:szCs w:val="24"/>
        </w:rPr>
        <w:t>应材料至少应包含：</w:t>
      </w:r>
      <w:r w:rsidRPr="007A61E4">
        <w:rPr>
          <w:rFonts w:ascii="仿宋" w:eastAsia="仿宋" w:hAnsi="仿宋" w:cs="Times New Roman" w:hint="eastAsia"/>
          <w:b/>
          <w:sz w:val="24"/>
          <w:szCs w:val="24"/>
        </w:rPr>
        <w:t>1、法人授权书；2、代理人身份证复印件；3、加盖公章的报价表及承诺书。</w:t>
      </w:r>
    </w:p>
    <w:p w:rsidR="006E2758" w:rsidRPr="00DB3261" w:rsidRDefault="00DB31CF" w:rsidP="006E2758">
      <w:pPr>
        <w:adjustRightInd w:val="0"/>
        <w:snapToGrid w:val="0"/>
        <w:spacing w:line="400" w:lineRule="exact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bCs/>
          <w:sz w:val="24"/>
          <w:szCs w:val="24"/>
        </w:rPr>
        <w:t>六</w:t>
      </w:r>
      <w:r w:rsidR="006E2758" w:rsidRPr="00DB3261">
        <w:rPr>
          <w:rFonts w:ascii="仿宋" w:eastAsia="仿宋" w:hAnsi="仿宋" w:cs="Times New Roman" w:hint="eastAsia"/>
          <w:bCs/>
          <w:sz w:val="24"/>
          <w:szCs w:val="24"/>
        </w:rPr>
        <w:t>、</w:t>
      </w:r>
      <w:r w:rsidR="006E2758">
        <w:rPr>
          <w:rFonts w:ascii="仿宋" w:eastAsia="仿宋" w:hAnsi="仿宋" w:cs="Times New Roman" w:hint="eastAsia"/>
          <w:bCs/>
          <w:sz w:val="24"/>
          <w:szCs w:val="24"/>
        </w:rPr>
        <w:t>评审</w:t>
      </w:r>
      <w:r w:rsidR="006E2758" w:rsidRPr="00DB3261">
        <w:rPr>
          <w:rFonts w:ascii="仿宋" w:eastAsia="仿宋" w:hAnsi="仿宋" w:cs="Times New Roman" w:hint="eastAsia"/>
          <w:bCs/>
          <w:sz w:val="24"/>
          <w:szCs w:val="24"/>
        </w:rPr>
        <w:t>时间、地点及评</w:t>
      </w:r>
      <w:r w:rsidR="006E2758">
        <w:rPr>
          <w:rFonts w:ascii="仿宋" w:eastAsia="仿宋" w:hAnsi="仿宋" w:cs="Times New Roman" w:hint="eastAsia"/>
          <w:bCs/>
          <w:sz w:val="24"/>
          <w:szCs w:val="24"/>
        </w:rPr>
        <w:t>定</w:t>
      </w:r>
      <w:r w:rsidR="006E2758" w:rsidRPr="00DB3261">
        <w:rPr>
          <w:rFonts w:ascii="仿宋" w:eastAsia="仿宋" w:hAnsi="仿宋" w:cs="Times New Roman" w:hint="eastAsia"/>
          <w:bCs/>
          <w:sz w:val="24"/>
          <w:szCs w:val="24"/>
        </w:rPr>
        <w:t>原则</w:t>
      </w:r>
    </w:p>
    <w:p w:rsidR="006E2758" w:rsidRPr="00DB3261" w:rsidRDefault="006E2758" w:rsidP="006E2758">
      <w:pPr>
        <w:adjustRightInd w:val="0"/>
        <w:snapToGrid w:val="0"/>
        <w:spacing w:line="400" w:lineRule="exact"/>
        <w:ind w:firstLineChars="200" w:firstLine="48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/>
          <w:sz w:val="24"/>
          <w:szCs w:val="24"/>
        </w:rPr>
        <w:t>1.</w:t>
      </w:r>
      <w:r w:rsidRPr="00DB3261">
        <w:rPr>
          <w:rFonts w:ascii="仿宋" w:eastAsia="仿宋" w:hAnsi="仿宋" w:cs="Times New Roman" w:hint="eastAsia"/>
          <w:sz w:val="24"/>
          <w:szCs w:val="24"/>
        </w:rPr>
        <w:t>时间：</w:t>
      </w:r>
    </w:p>
    <w:p w:rsidR="006E2758" w:rsidRDefault="006E2758" w:rsidP="006E2758">
      <w:pPr>
        <w:adjustRightInd w:val="0"/>
        <w:snapToGrid w:val="0"/>
        <w:spacing w:line="400" w:lineRule="exact"/>
        <w:ind w:firstLineChars="200" w:firstLine="48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/>
          <w:sz w:val="24"/>
          <w:szCs w:val="24"/>
        </w:rPr>
        <w:t>2.</w:t>
      </w:r>
      <w:r w:rsidRPr="00DB3261">
        <w:rPr>
          <w:rFonts w:ascii="仿宋" w:eastAsia="仿宋" w:hAnsi="仿宋" w:cs="Times New Roman" w:hint="eastAsia"/>
          <w:sz w:val="24"/>
          <w:szCs w:val="24"/>
        </w:rPr>
        <w:t>地点：</w:t>
      </w:r>
      <w:r w:rsidRPr="00DB3261">
        <w:rPr>
          <w:rFonts w:ascii="仿宋" w:eastAsia="仿宋" w:hAnsi="仿宋" w:cs="Times New Roman"/>
          <w:sz w:val="24"/>
          <w:szCs w:val="24"/>
        </w:rPr>
        <w:t xml:space="preserve"> </w:t>
      </w:r>
    </w:p>
    <w:p w:rsidR="006E2758" w:rsidRPr="006E2758" w:rsidRDefault="006E2758" w:rsidP="006E2758">
      <w:pPr>
        <w:adjustRightInd w:val="0"/>
        <w:snapToGrid w:val="0"/>
        <w:spacing w:line="400" w:lineRule="exact"/>
        <w:ind w:firstLineChars="200" w:firstLine="482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/>
          <w:b/>
          <w:sz w:val="24"/>
          <w:szCs w:val="24"/>
        </w:rPr>
        <w:t>3.</w:t>
      </w:r>
      <w:r>
        <w:rPr>
          <w:rFonts w:ascii="仿宋" w:eastAsia="仿宋" w:hAnsi="仿宋" w:cs="Times New Roman" w:hint="eastAsia"/>
          <w:b/>
          <w:sz w:val="24"/>
          <w:szCs w:val="24"/>
        </w:rPr>
        <w:t>综合</w:t>
      </w:r>
      <w:r w:rsidRPr="00DB3261">
        <w:rPr>
          <w:rFonts w:ascii="仿宋" w:eastAsia="仿宋" w:hAnsi="仿宋" w:cs="Times New Roman" w:hint="eastAsia"/>
          <w:b/>
          <w:sz w:val="24"/>
          <w:szCs w:val="24"/>
        </w:rPr>
        <w:t>评</w:t>
      </w:r>
      <w:r w:rsidR="00A026FB">
        <w:rPr>
          <w:rFonts w:ascii="仿宋" w:eastAsia="仿宋" w:hAnsi="仿宋" w:cs="Times New Roman" w:hint="eastAsia"/>
          <w:b/>
          <w:sz w:val="24"/>
          <w:szCs w:val="24"/>
        </w:rPr>
        <w:t>审</w:t>
      </w:r>
      <w:r w:rsidRPr="00DB3261">
        <w:rPr>
          <w:rFonts w:ascii="仿宋" w:eastAsia="仿宋" w:hAnsi="仿宋" w:cs="Times New Roman"/>
          <w:b/>
          <w:sz w:val="24"/>
          <w:szCs w:val="24"/>
        </w:rPr>
        <w:t>原则</w:t>
      </w:r>
      <w:r w:rsidRPr="00DB3261">
        <w:rPr>
          <w:rFonts w:ascii="仿宋" w:eastAsia="仿宋" w:hAnsi="仿宋" w:cs="Times New Roman" w:hint="eastAsia"/>
          <w:b/>
          <w:sz w:val="24"/>
          <w:szCs w:val="24"/>
        </w:rPr>
        <w:t>：</w:t>
      </w:r>
      <w:r w:rsidR="001158F3">
        <w:rPr>
          <w:rFonts w:ascii="仿宋" w:eastAsia="仿宋" w:hAnsi="仿宋"/>
          <w:sz w:val="24"/>
          <w:szCs w:val="24"/>
        </w:rPr>
        <w:t>根据</w:t>
      </w:r>
      <w:r w:rsidRPr="00DB3261">
        <w:rPr>
          <w:rFonts w:ascii="仿宋" w:eastAsia="仿宋" w:hAnsi="仿宋"/>
          <w:sz w:val="24"/>
          <w:szCs w:val="24"/>
        </w:rPr>
        <w:t>报价、质量、服务等因素综合评定，</w:t>
      </w:r>
      <w:r w:rsidRPr="00DB3261">
        <w:rPr>
          <w:rFonts w:ascii="仿宋" w:eastAsia="仿宋" w:hAnsi="仿宋" w:cs="仿宋_GB2312" w:hint="eastAsia"/>
          <w:b/>
          <w:sz w:val="24"/>
          <w:szCs w:val="24"/>
        </w:rPr>
        <w:t>按评审得分由高到低的原则</w:t>
      </w:r>
      <w:r w:rsidRPr="00DB3261">
        <w:rPr>
          <w:rFonts w:ascii="仿宋" w:eastAsia="仿宋" w:hAnsi="仿宋" w:cs="仿宋_GB2312" w:hint="eastAsia"/>
          <w:sz w:val="24"/>
          <w:szCs w:val="24"/>
        </w:rPr>
        <w:t>确定成交供应商。</w:t>
      </w:r>
      <w:r w:rsidR="00AF53FD">
        <w:rPr>
          <w:rFonts w:ascii="仿宋" w:eastAsia="仿宋" w:hAnsi="仿宋" w:cs="仿宋_GB2312" w:hint="eastAsia"/>
          <w:b/>
          <w:sz w:val="24"/>
          <w:szCs w:val="24"/>
        </w:rPr>
        <w:t>（采购人根据项目特点在采购公告或评审方案</w:t>
      </w:r>
      <w:r w:rsidRPr="00DB3261">
        <w:rPr>
          <w:rFonts w:ascii="仿宋" w:eastAsia="仿宋" w:hAnsi="仿宋" w:cs="宋体" w:hint="eastAsia"/>
          <w:b/>
          <w:bCs/>
          <w:sz w:val="24"/>
          <w:szCs w:val="24"/>
        </w:rPr>
        <w:t>中明确</w:t>
      </w:r>
      <w:r w:rsidRPr="00DB3261">
        <w:rPr>
          <w:rFonts w:ascii="仿宋" w:eastAsia="仿宋" w:hAnsi="仿宋"/>
          <w:b/>
          <w:sz w:val="24"/>
          <w:szCs w:val="24"/>
        </w:rPr>
        <w:t>报价、质量、服务等</w:t>
      </w:r>
      <w:r w:rsidRPr="00DB3261">
        <w:rPr>
          <w:rFonts w:ascii="仿宋" w:eastAsia="仿宋" w:hAnsi="仿宋" w:hint="eastAsia"/>
          <w:b/>
          <w:sz w:val="24"/>
          <w:szCs w:val="24"/>
        </w:rPr>
        <w:t>评审</w:t>
      </w:r>
      <w:r w:rsidRPr="00DB3261">
        <w:rPr>
          <w:rFonts w:ascii="仿宋" w:eastAsia="仿宋" w:hAnsi="仿宋"/>
          <w:b/>
          <w:sz w:val="24"/>
          <w:szCs w:val="24"/>
        </w:rPr>
        <w:t>因素</w:t>
      </w:r>
      <w:r w:rsidRPr="00DB3261">
        <w:rPr>
          <w:rFonts w:ascii="仿宋" w:eastAsia="仿宋" w:hAnsi="仿宋" w:hint="eastAsia"/>
          <w:b/>
          <w:sz w:val="24"/>
          <w:szCs w:val="24"/>
        </w:rPr>
        <w:t>的权重或分值）</w:t>
      </w:r>
    </w:p>
    <w:p w:rsidR="006E2758" w:rsidRPr="00DB3261" w:rsidRDefault="00DB31CF" w:rsidP="006E2758">
      <w:pPr>
        <w:snapToGrid w:val="0"/>
        <w:spacing w:line="400" w:lineRule="exact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bCs/>
          <w:sz w:val="24"/>
          <w:szCs w:val="24"/>
        </w:rPr>
        <w:t>七</w:t>
      </w:r>
      <w:r w:rsidR="006E2758" w:rsidRPr="00DB3261">
        <w:rPr>
          <w:rFonts w:ascii="仿宋" w:eastAsia="仿宋" w:hAnsi="仿宋" w:cs="Times New Roman" w:hint="eastAsia"/>
          <w:bCs/>
          <w:sz w:val="24"/>
          <w:szCs w:val="24"/>
        </w:rPr>
        <w:t>、联系人及联系方式</w:t>
      </w:r>
    </w:p>
    <w:p w:rsidR="006E2758" w:rsidRPr="00DB3261" w:rsidRDefault="006E2758" w:rsidP="006E2758">
      <w:pPr>
        <w:snapToGrid w:val="0"/>
        <w:spacing w:line="400" w:lineRule="exact"/>
        <w:ind w:firstLineChars="150" w:firstLine="36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联 系 人：</w:t>
      </w:r>
      <w:r w:rsidRPr="00DB3261">
        <w:rPr>
          <w:rFonts w:ascii="仿宋" w:eastAsia="仿宋" w:hAnsi="仿宋" w:cs="Times New Roman"/>
          <w:sz w:val="24"/>
          <w:szCs w:val="24"/>
        </w:rPr>
        <w:t xml:space="preserve"> </w:t>
      </w:r>
    </w:p>
    <w:p w:rsidR="006E2758" w:rsidRPr="00DB3261" w:rsidRDefault="006E2758" w:rsidP="006E2758">
      <w:pPr>
        <w:snapToGrid w:val="0"/>
        <w:spacing w:line="400" w:lineRule="exact"/>
        <w:ind w:firstLineChars="150" w:firstLine="36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lastRenderedPageBreak/>
        <w:t>联系电话：</w:t>
      </w:r>
      <w:r w:rsidRPr="00DB3261">
        <w:rPr>
          <w:rFonts w:ascii="仿宋" w:eastAsia="仿宋" w:hAnsi="仿宋" w:cs="Times New Roman"/>
          <w:sz w:val="24"/>
          <w:szCs w:val="24"/>
        </w:rPr>
        <w:t xml:space="preserve">        Email:</w:t>
      </w:r>
    </w:p>
    <w:p w:rsidR="006E2758" w:rsidRPr="00DB3261" w:rsidRDefault="006E2758" w:rsidP="006E2758">
      <w:pPr>
        <w:snapToGrid w:val="0"/>
        <w:spacing w:line="400" w:lineRule="exact"/>
        <w:ind w:firstLineChars="150" w:firstLine="360"/>
        <w:rPr>
          <w:rFonts w:ascii="仿宋" w:eastAsia="仿宋" w:hAnsi="仿宋" w:cs="Times New Roman"/>
          <w:sz w:val="24"/>
          <w:szCs w:val="24"/>
        </w:rPr>
      </w:pPr>
      <w:r w:rsidRPr="00DB3261">
        <w:rPr>
          <w:rFonts w:ascii="仿宋" w:eastAsia="仿宋" w:hAnsi="仿宋" w:cs="Times New Roman" w:hint="eastAsia"/>
          <w:sz w:val="24"/>
          <w:szCs w:val="24"/>
        </w:rPr>
        <w:t>联系地址：</w:t>
      </w:r>
      <w:r w:rsidRPr="00DB3261">
        <w:rPr>
          <w:rFonts w:ascii="仿宋" w:eastAsia="仿宋" w:hAnsi="仿宋" w:cs="Times New Roman"/>
          <w:sz w:val="24"/>
          <w:szCs w:val="24"/>
        </w:rPr>
        <w:t xml:space="preserve"> </w:t>
      </w:r>
    </w:p>
    <w:p w:rsidR="00130CA0" w:rsidRDefault="006E2758" w:rsidP="006E2758">
      <w:pPr>
        <w:widowControl/>
        <w:jc w:val="left"/>
        <w:rPr>
          <w:rFonts w:ascii="仿宋" w:eastAsia="仿宋" w:hAnsi="仿宋" w:cs="Times New Roman"/>
          <w:b/>
          <w:bCs/>
          <w:sz w:val="32"/>
          <w:szCs w:val="32"/>
        </w:rPr>
      </w:pPr>
      <w:r>
        <w:rPr>
          <w:rFonts w:ascii="仿宋" w:eastAsia="仿宋" w:hAnsi="仿宋" w:cs="Times New Roman"/>
          <w:b/>
          <w:bCs/>
          <w:sz w:val="32"/>
          <w:szCs w:val="32"/>
        </w:rPr>
        <w:br w:type="page"/>
      </w:r>
    </w:p>
    <w:p w:rsidR="0073639F" w:rsidRDefault="0073639F" w:rsidP="0073639F">
      <w:pPr>
        <w:widowControl/>
        <w:spacing w:line="400" w:lineRule="exact"/>
        <w:ind w:firstLineChars="900" w:firstLine="2891"/>
        <w:jc w:val="left"/>
        <w:rPr>
          <w:rFonts w:ascii="仿宋" w:eastAsia="仿宋" w:hAnsi="仿宋" w:cs="Times New Roman"/>
          <w:b/>
          <w:bCs/>
          <w:sz w:val="32"/>
          <w:szCs w:val="32"/>
        </w:rPr>
      </w:pPr>
      <w:r>
        <w:rPr>
          <w:rFonts w:ascii="仿宋" w:eastAsia="仿宋" w:hAnsi="仿宋" w:cs="Times New Roman" w:hint="eastAsia"/>
          <w:b/>
          <w:bCs/>
          <w:sz w:val="32"/>
          <w:szCs w:val="32"/>
        </w:rPr>
        <w:lastRenderedPageBreak/>
        <w:t>法人授权书</w:t>
      </w: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hd w:val="clear" w:color="auto" w:fill="FFFFFF"/>
        <w:snapToGrid w:val="0"/>
        <w:spacing w:line="460" w:lineRule="exact"/>
        <w:ind w:firstLine="48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本授权书声明：</w:t>
      </w:r>
      <w:r>
        <w:rPr>
          <w:rFonts w:ascii="宋体" w:hAnsi="宋体" w:hint="eastAsia"/>
          <w:bCs/>
          <w:sz w:val="24"/>
        </w:rPr>
        <w:t>____________</w:t>
      </w:r>
      <w:r>
        <w:rPr>
          <w:rFonts w:ascii="宋体" w:hAnsi="宋体" w:hint="eastAsia"/>
          <w:bCs/>
          <w:sz w:val="24"/>
        </w:rPr>
        <w:t>（供应商名称）授权</w:t>
      </w:r>
      <w:r>
        <w:rPr>
          <w:rFonts w:ascii="宋体" w:hAnsi="宋体" w:hint="eastAsia"/>
          <w:bCs/>
          <w:sz w:val="24"/>
        </w:rPr>
        <w:t>________________</w:t>
      </w:r>
      <w:r>
        <w:rPr>
          <w:rFonts w:ascii="宋体" w:hAnsi="宋体" w:hint="eastAsia"/>
          <w:bCs/>
          <w:sz w:val="24"/>
        </w:rPr>
        <w:t>（被授权人的姓名、职务）为我方就</w:t>
      </w:r>
      <w:r>
        <w:rPr>
          <w:rFonts w:ascii="宋体" w:hAnsi="宋体"/>
          <w:bCs/>
          <w:sz w:val="24"/>
          <w:u w:val="single"/>
        </w:rPr>
        <w:t xml:space="preserve">           </w:t>
      </w:r>
      <w:r>
        <w:rPr>
          <w:rFonts w:ascii="宋体" w:hAnsi="宋体" w:hint="eastAsia"/>
          <w:bCs/>
          <w:sz w:val="24"/>
        </w:rPr>
        <w:t>（</w:t>
      </w:r>
      <w:r>
        <w:rPr>
          <w:rFonts w:ascii="宋体" w:hAnsi="宋体"/>
          <w:bCs/>
          <w:sz w:val="24"/>
        </w:rPr>
        <w:t>编号）</w:t>
      </w:r>
      <w:r>
        <w:rPr>
          <w:rFonts w:ascii="宋体" w:hAnsi="宋体" w:hint="eastAsia"/>
          <w:bCs/>
          <w:sz w:val="24"/>
        </w:rPr>
        <w:t>________________________</w:t>
      </w:r>
      <w:r>
        <w:rPr>
          <w:rFonts w:ascii="宋体" w:hAnsi="宋体" w:hint="eastAsia"/>
          <w:bCs/>
          <w:sz w:val="24"/>
        </w:rPr>
        <w:t>项目采购活动的合法代理人，以本单位名义全权处理一切与该项目采购有关的事务。</w:t>
      </w:r>
    </w:p>
    <w:p w:rsidR="0073639F" w:rsidRDefault="0073639F" w:rsidP="0073639F">
      <w:pPr>
        <w:shd w:val="clear" w:color="auto" w:fill="FFFFFF"/>
        <w:snapToGrid w:val="0"/>
        <w:spacing w:line="460" w:lineRule="exact"/>
        <w:ind w:firstLine="48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本授权书于</w:t>
      </w:r>
      <w:r>
        <w:rPr>
          <w:rFonts w:ascii="宋体" w:hAnsi="宋体" w:hint="eastAsia"/>
          <w:bCs/>
          <w:sz w:val="24"/>
        </w:rPr>
        <w:t>______</w:t>
      </w:r>
      <w:r>
        <w:rPr>
          <w:rFonts w:ascii="宋体" w:hAnsi="宋体" w:hint="eastAsia"/>
          <w:bCs/>
          <w:sz w:val="24"/>
        </w:rPr>
        <w:t>年</w:t>
      </w:r>
      <w:r>
        <w:rPr>
          <w:rFonts w:ascii="宋体" w:hAnsi="宋体" w:hint="eastAsia"/>
          <w:bCs/>
          <w:sz w:val="24"/>
        </w:rPr>
        <w:t>____</w:t>
      </w:r>
      <w:r>
        <w:rPr>
          <w:rFonts w:ascii="宋体" w:hAnsi="宋体" w:hint="eastAsia"/>
          <w:bCs/>
          <w:sz w:val="24"/>
        </w:rPr>
        <w:t>月</w:t>
      </w:r>
      <w:r>
        <w:rPr>
          <w:rFonts w:ascii="宋体" w:hAnsi="宋体" w:hint="eastAsia"/>
          <w:bCs/>
          <w:sz w:val="24"/>
        </w:rPr>
        <w:t>____</w:t>
      </w:r>
      <w:r>
        <w:rPr>
          <w:rFonts w:ascii="宋体" w:hAnsi="宋体" w:hint="eastAsia"/>
          <w:bCs/>
          <w:sz w:val="24"/>
        </w:rPr>
        <w:t>日起生效；委托期限：至上述事宜处理完毕止。特此声明。</w:t>
      </w:r>
    </w:p>
    <w:p w:rsidR="0073639F" w:rsidRDefault="0073639F" w:rsidP="0073639F"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 xml:space="preserve">          </w:t>
      </w:r>
      <w:r>
        <w:rPr>
          <w:rFonts w:ascii="宋体" w:hAnsi="宋体" w:hint="eastAsia"/>
          <w:bCs/>
          <w:sz w:val="24"/>
        </w:rPr>
        <w:t>代理人（被授权人）签字：</w:t>
      </w:r>
      <w:r>
        <w:rPr>
          <w:rFonts w:ascii="宋体" w:hAnsi="宋体" w:hint="eastAsia"/>
          <w:bCs/>
          <w:sz w:val="24"/>
        </w:rPr>
        <w:t>_______________________</w:t>
      </w:r>
    </w:p>
    <w:p w:rsidR="0073639F" w:rsidRDefault="0073639F" w:rsidP="0073639F"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 xml:space="preserve">          </w:t>
      </w:r>
      <w:r>
        <w:rPr>
          <w:rFonts w:ascii="宋体" w:hAnsi="宋体" w:hint="eastAsia"/>
          <w:bCs/>
          <w:sz w:val="24"/>
        </w:rPr>
        <w:t>职</w:t>
      </w:r>
      <w:r>
        <w:rPr>
          <w:rFonts w:ascii="宋体" w:hAnsi="宋体" w:hint="eastAsia"/>
          <w:bCs/>
          <w:sz w:val="24"/>
        </w:rPr>
        <w:t xml:space="preserve">    </w:t>
      </w:r>
      <w:r>
        <w:rPr>
          <w:rFonts w:ascii="宋体" w:hAnsi="宋体" w:hint="eastAsia"/>
          <w:bCs/>
          <w:sz w:val="24"/>
        </w:rPr>
        <w:t>务：</w:t>
      </w:r>
      <w:r>
        <w:rPr>
          <w:rFonts w:ascii="宋体" w:hAnsi="宋体" w:hint="eastAsia"/>
          <w:bCs/>
          <w:sz w:val="24"/>
        </w:rPr>
        <w:t>_____________________________________</w:t>
      </w:r>
    </w:p>
    <w:p w:rsidR="0073639F" w:rsidRDefault="0073639F" w:rsidP="0073639F"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 xml:space="preserve">          </w:t>
      </w:r>
      <w:r>
        <w:rPr>
          <w:rFonts w:ascii="宋体" w:hAnsi="宋体" w:hint="eastAsia"/>
          <w:bCs/>
          <w:sz w:val="24"/>
        </w:rPr>
        <w:t>单位名称：</w:t>
      </w:r>
      <w:r>
        <w:rPr>
          <w:rFonts w:ascii="宋体" w:hAnsi="宋体" w:hint="eastAsia"/>
          <w:bCs/>
          <w:sz w:val="24"/>
        </w:rPr>
        <w:t>_____________________________________</w:t>
      </w:r>
    </w:p>
    <w:p w:rsidR="0073639F" w:rsidRDefault="0073639F" w:rsidP="0073639F"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</w:p>
    <w:p w:rsidR="0073639F" w:rsidRDefault="0073639F" w:rsidP="0073639F"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 xml:space="preserve">          </w:t>
      </w:r>
      <w:r>
        <w:rPr>
          <w:rFonts w:ascii="宋体" w:hAnsi="宋体" w:hint="eastAsia"/>
          <w:bCs/>
          <w:sz w:val="24"/>
        </w:rPr>
        <w:t>授权单位盖章：</w:t>
      </w:r>
      <w:r>
        <w:rPr>
          <w:rFonts w:ascii="宋体" w:hAnsi="宋体" w:hint="eastAsia"/>
          <w:bCs/>
          <w:sz w:val="24"/>
        </w:rPr>
        <w:t>_________________________________</w:t>
      </w:r>
    </w:p>
    <w:p w:rsidR="0073639F" w:rsidRDefault="0073639F" w:rsidP="0073639F"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 xml:space="preserve">          </w:t>
      </w:r>
      <w:r>
        <w:rPr>
          <w:rFonts w:ascii="宋体" w:hAnsi="宋体" w:hint="eastAsia"/>
          <w:bCs/>
          <w:sz w:val="24"/>
        </w:rPr>
        <w:t>单位名称：</w:t>
      </w:r>
      <w:r>
        <w:rPr>
          <w:rFonts w:ascii="宋体" w:hAnsi="宋体" w:hint="eastAsia"/>
          <w:bCs/>
          <w:sz w:val="24"/>
        </w:rPr>
        <w:t>_____________________________________</w:t>
      </w:r>
    </w:p>
    <w:p w:rsidR="0073639F" w:rsidRDefault="0073639F" w:rsidP="0073639F"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ascii="宋体" w:hAnsi="宋体"/>
          <w:bCs/>
          <w:sz w:val="24"/>
        </w:rPr>
        <w:t xml:space="preserve">          </w:t>
      </w:r>
      <w:r>
        <w:rPr>
          <w:rFonts w:ascii="宋体" w:hAnsi="宋体" w:hint="eastAsia"/>
          <w:bCs/>
          <w:sz w:val="24"/>
        </w:rPr>
        <w:t>法人</w:t>
      </w:r>
      <w:r>
        <w:rPr>
          <w:rFonts w:ascii="宋体" w:hAnsi="宋体"/>
          <w:bCs/>
          <w:sz w:val="24"/>
        </w:rPr>
        <w:t>签</w:t>
      </w:r>
      <w:r>
        <w:rPr>
          <w:rFonts w:ascii="宋体" w:hAnsi="宋体" w:hint="eastAsia"/>
          <w:bCs/>
          <w:sz w:val="24"/>
        </w:rPr>
        <w:t>章</w:t>
      </w:r>
      <w:r>
        <w:rPr>
          <w:rFonts w:ascii="宋体" w:hAnsi="宋体"/>
          <w:bCs/>
          <w:sz w:val="24"/>
        </w:rPr>
        <w:t>：</w:t>
      </w:r>
      <w:r>
        <w:rPr>
          <w:rFonts w:ascii="宋体" w:hAnsi="宋体" w:hint="eastAsia"/>
          <w:bCs/>
          <w:sz w:val="24"/>
        </w:rPr>
        <w:t>_____________________________________</w:t>
      </w:r>
    </w:p>
    <w:p w:rsidR="0073639F" w:rsidRDefault="0073639F" w:rsidP="0073639F"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 xml:space="preserve">          </w:t>
      </w:r>
      <w:r>
        <w:rPr>
          <w:rFonts w:ascii="宋体" w:hAnsi="宋体" w:hint="eastAsia"/>
          <w:bCs/>
          <w:sz w:val="24"/>
        </w:rPr>
        <w:t>地址：</w:t>
      </w:r>
      <w:r>
        <w:rPr>
          <w:rFonts w:ascii="宋体" w:hAnsi="宋体" w:hint="eastAsia"/>
          <w:bCs/>
          <w:sz w:val="24"/>
          <w:u w:val="single"/>
        </w:rPr>
        <w:t xml:space="preserve">                                         </w:t>
      </w:r>
    </w:p>
    <w:p w:rsidR="0073639F" w:rsidRDefault="0073639F" w:rsidP="0073639F">
      <w:pPr>
        <w:shd w:val="clear" w:color="auto" w:fill="FFFFFF"/>
        <w:snapToGrid w:val="0"/>
        <w:spacing w:line="460" w:lineRule="exact"/>
      </w:pPr>
      <w:r>
        <w:rPr>
          <w:rFonts w:ascii="宋体" w:hAnsi="宋体" w:hint="eastAsia"/>
          <w:bCs/>
          <w:sz w:val="24"/>
        </w:rPr>
        <w:t xml:space="preserve">        </w:t>
      </w:r>
      <w:r>
        <w:rPr>
          <w:rFonts w:ascii="宋体" w:hAnsi="宋体"/>
          <w:bCs/>
          <w:sz w:val="24"/>
        </w:rPr>
        <w:t xml:space="preserve"> </w:t>
      </w:r>
      <w:r>
        <w:rPr>
          <w:rFonts w:ascii="宋体" w:hAnsi="宋体" w:hint="eastAsia"/>
          <w:bCs/>
          <w:sz w:val="24"/>
        </w:rPr>
        <w:t xml:space="preserve"> </w:t>
      </w:r>
      <w:r>
        <w:rPr>
          <w:rFonts w:ascii="宋体" w:hAnsi="宋体" w:hint="eastAsia"/>
          <w:bCs/>
          <w:sz w:val="24"/>
        </w:rPr>
        <w:t>日期：</w:t>
      </w:r>
      <w:r>
        <w:rPr>
          <w:rFonts w:ascii="宋体" w:hAnsi="宋体" w:hint="eastAsia"/>
          <w:bCs/>
          <w:sz w:val="24"/>
        </w:rPr>
        <w:t>______</w:t>
      </w:r>
      <w:r>
        <w:rPr>
          <w:rFonts w:ascii="宋体" w:hAnsi="宋体" w:hint="eastAsia"/>
          <w:bCs/>
          <w:sz w:val="24"/>
        </w:rPr>
        <w:t>年</w:t>
      </w:r>
      <w:r>
        <w:rPr>
          <w:rFonts w:ascii="宋体" w:hAnsi="宋体" w:hint="eastAsia"/>
          <w:bCs/>
          <w:sz w:val="24"/>
        </w:rPr>
        <w:t>____</w:t>
      </w:r>
      <w:r>
        <w:rPr>
          <w:rFonts w:ascii="宋体" w:hAnsi="宋体" w:hint="eastAsia"/>
          <w:bCs/>
          <w:sz w:val="24"/>
        </w:rPr>
        <w:t>月</w:t>
      </w:r>
      <w:r>
        <w:rPr>
          <w:rFonts w:ascii="宋体" w:hAnsi="宋体" w:hint="eastAsia"/>
          <w:bCs/>
          <w:sz w:val="24"/>
        </w:rPr>
        <w:t>____</w:t>
      </w:r>
      <w:r>
        <w:rPr>
          <w:rFonts w:ascii="宋体" w:hAnsi="宋体" w:hint="eastAsia"/>
          <w:bCs/>
          <w:sz w:val="24"/>
        </w:rPr>
        <w:t>日</w:t>
      </w: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widowControl/>
        <w:spacing w:line="400" w:lineRule="exact"/>
        <w:ind w:firstLineChars="900" w:firstLine="2891"/>
        <w:jc w:val="left"/>
        <w:rPr>
          <w:rFonts w:ascii="仿宋" w:eastAsia="仿宋" w:hAnsi="仿宋" w:cs="Times New Roman"/>
          <w:b/>
          <w:bCs/>
          <w:sz w:val="32"/>
          <w:szCs w:val="32"/>
        </w:rPr>
      </w:pPr>
      <w:r>
        <w:rPr>
          <w:rFonts w:ascii="仿宋" w:eastAsia="仿宋" w:hAnsi="仿宋" w:cs="Times New Roman" w:hint="eastAsia"/>
          <w:b/>
          <w:bCs/>
          <w:sz w:val="32"/>
          <w:szCs w:val="32"/>
        </w:rPr>
        <w:lastRenderedPageBreak/>
        <w:t>承诺书</w:t>
      </w:r>
    </w:p>
    <w:p w:rsidR="0073639F" w:rsidRDefault="0073639F" w:rsidP="0073639F">
      <w:pPr>
        <w:widowControl/>
        <w:spacing w:line="400" w:lineRule="exact"/>
        <w:ind w:firstLineChars="200" w:firstLine="480"/>
        <w:jc w:val="left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我公司郑重承诺具备以下条件：</w:t>
      </w:r>
    </w:p>
    <w:p w:rsidR="0073639F" w:rsidRDefault="0073639F" w:rsidP="0073639F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>1.具有独立承担民事责任的能力；</w:t>
      </w:r>
    </w:p>
    <w:p w:rsidR="0073639F" w:rsidRDefault="0073639F" w:rsidP="0073639F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>2.具有良好的商业信誉；</w:t>
      </w:r>
    </w:p>
    <w:p w:rsidR="0073639F" w:rsidRDefault="0073639F" w:rsidP="0073639F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>3.具有履行合同所必需的设备和专业技术能力；</w:t>
      </w:r>
    </w:p>
    <w:p w:rsidR="0073639F" w:rsidRDefault="0073639F" w:rsidP="0073639F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>4.有依法缴纳税收的良好记录；</w:t>
      </w:r>
    </w:p>
    <w:p w:rsidR="0073639F" w:rsidRDefault="0073639F" w:rsidP="0073639F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>5.参加本次采购活动前三年内，在经营活动中没有重大违法记录；</w:t>
      </w:r>
    </w:p>
    <w:p w:rsidR="0073639F" w:rsidRDefault="0073639F" w:rsidP="0073639F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>6.法律、行政法规规定的其他条件。</w:t>
      </w:r>
    </w:p>
    <w:p w:rsidR="0073639F" w:rsidRDefault="0073639F" w:rsidP="0073639F">
      <w:pPr>
        <w:widowControl/>
        <w:spacing w:line="400" w:lineRule="exact"/>
        <w:ind w:firstLineChars="200" w:firstLine="480"/>
        <w:jc w:val="left"/>
        <w:rPr>
          <w:rFonts w:ascii="宋体" w:hAnsi="宋体"/>
          <w:bCs/>
          <w:sz w:val="24"/>
        </w:rPr>
      </w:pPr>
    </w:p>
    <w:p w:rsidR="0073639F" w:rsidRDefault="0073639F" w:rsidP="0073639F">
      <w:pPr>
        <w:adjustRightInd w:val="0"/>
        <w:snapToGrid w:val="0"/>
        <w:spacing w:line="400" w:lineRule="exact"/>
        <w:ind w:leftChars="1824" w:left="5035" w:hangingChars="500" w:hanging="1205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hint="eastAsia"/>
          <w:b/>
          <w:sz w:val="24"/>
          <w:szCs w:val="24"/>
        </w:rPr>
        <w:t xml:space="preserve">                                           </w:t>
      </w:r>
      <w:r>
        <w:rPr>
          <w:rFonts w:ascii="仿宋" w:eastAsia="仿宋" w:hAnsi="仿宋" w:cs="Times New Roman" w:hint="eastAsia"/>
          <w:sz w:val="24"/>
          <w:szCs w:val="24"/>
        </w:rPr>
        <w:t>供应商名称：XXX（盖章）</w:t>
      </w:r>
    </w:p>
    <w:p w:rsidR="0073639F" w:rsidRDefault="0073639F" w:rsidP="0073639F">
      <w:pPr>
        <w:adjustRightInd w:val="0"/>
        <w:snapToGrid w:val="0"/>
        <w:spacing w:line="400" w:lineRule="exact"/>
        <w:ind w:firstLineChars="2100" w:firstLine="504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 xml:space="preserve">日    期：XXX年XXX月XXX日 </w:t>
      </w:r>
    </w:p>
    <w:p w:rsidR="0073639F" w:rsidRPr="0073639F" w:rsidRDefault="0073639F" w:rsidP="006E2758">
      <w:pPr>
        <w:widowControl/>
        <w:jc w:val="left"/>
        <w:rPr>
          <w:rFonts w:ascii="仿宋" w:eastAsia="仿宋" w:hAnsi="仿宋" w:cs="Times New Roman"/>
          <w:b/>
          <w:bCs/>
          <w:sz w:val="32"/>
          <w:szCs w:val="32"/>
        </w:rPr>
      </w:pPr>
    </w:p>
    <w:p w:rsidR="0073639F" w:rsidRDefault="0073639F" w:rsidP="006E2758">
      <w:pPr>
        <w:widowControl/>
        <w:jc w:val="left"/>
        <w:rPr>
          <w:rFonts w:ascii="仿宋" w:eastAsia="仿宋" w:hAnsi="仿宋" w:cs="Times New Roman"/>
          <w:b/>
          <w:bCs/>
          <w:sz w:val="32"/>
          <w:szCs w:val="32"/>
        </w:rPr>
      </w:pPr>
    </w:p>
    <w:p w:rsidR="0073639F" w:rsidRDefault="0073639F" w:rsidP="006E2758">
      <w:pPr>
        <w:widowControl/>
        <w:jc w:val="left"/>
        <w:rPr>
          <w:rFonts w:ascii="仿宋" w:eastAsia="仿宋" w:hAnsi="仿宋" w:cs="Times New Roman"/>
          <w:b/>
          <w:bCs/>
          <w:sz w:val="32"/>
          <w:szCs w:val="32"/>
        </w:rPr>
      </w:pPr>
    </w:p>
    <w:p w:rsidR="0073639F" w:rsidRDefault="0073639F" w:rsidP="006E2758">
      <w:pPr>
        <w:widowControl/>
        <w:jc w:val="left"/>
        <w:rPr>
          <w:rFonts w:ascii="仿宋" w:eastAsia="仿宋" w:hAnsi="仿宋" w:cs="Times New Roman"/>
          <w:b/>
          <w:bCs/>
          <w:sz w:val="32"/>
          <w:szCs w:val="32"/>
        </w:rPr>
      </w:pPr>
    </w:p>
    <w:p w:rsidR="0073639F" w:rsidRDefault="0073639F" w:rsidP="006E2758">
      <w:pPr>
        <w:widowControl/>
        <w:jc w:val="left"/>
        <w:rPr>
          <w:rFonts w:ascii="仿宋" w:eastAsia="仿宋" w:hAnsi="仿宋" w:cs="Times New Roman"/>
          <w:b/>
          <w:bCs/>
          <w:sz w:val="32"/>
          <w:szCs w:val="32"/>
        </w:rPr>
      </w:pPr>
    </w:p>
    <w:p w:rsidR="0073639F" w:rsidRDefault="0073639F" w:rsidP="006E2758">
      <w:pPr>
        <w:widowControl/>
        <w:jc w:val="left"/>
        <w:rPr>
          <w:rFonts w:ascii="仿宋" w:eastAsia="仿宋" w:hAnsi="仿宋" w:cs="Times New Roman"/>
          <w:b/>
          <w:bCs/>
          <w:sz w:val="32"/>
          <w:szCs w:val="32"/>
        </w:rPr>
      </w:pPr>
    </w:p>
    <w:p w:rsidR="0073639F" w:rsidRDefault="0073639F" w:rsidP="006E2758">
      <w:pPr>
        <w:widowControl/>
        <w:jc w:val="left"/>
        <w:rPr>
          <w:rFonts w:ascii="仿宋" w:eastAsia="仿宋" w:hAnsi="仿宋" w:cs="Times New Roman"/>
          <w:b/>
          <w:bCs/>
          <w:sz w:val="32"/>
          <w:szCs w:val="32"/>
        </w:rPr>
      </w:pPr>
    </w:p>
    <w:p w:rsidR="0073639F" w:rsidRDefault="0073639F" w:rsidP="006E2758">
      <w:pPr>
        <w:widowControl/>
        <w:jc w:val="left"/>
        <w:rPr>
          <w:rFonts w:ascii="仿宋" w:eastAsia="仿宋" w:hAnsi="仿宋" w:cs="Times New Roman"/>
          <w:b/>
          <w:bCs/>
          <w:sz w:val="32"/>
          <w:szCs w:val="32"/>
        </w:rPr>
      </w:pPr>
    </w:p>
    <w:p w:rsidR="0073639F" w:rsidRDefault="0073639F" w:rsidP="006E2758">
      <w:pPr>
        <w:widowControl/>
        <w:jc w:val="left"/>
        <w:rPr>
          <w:rFonts w:ascii="仿宋" w:eastAsia="仿宋" w:hAnsi="仿宋" w:cs="Times New Roman"/>
          <w:b/>
          <w:bCs/>
          <w:sz w:val="32"/>
          <w:szCs w:val="32"/>
        </w:rPr>
      </w:pPr>
    </w:p>
    <w:p w:rsidR="0073639F" w:rsidRDefault="0073639F" w:rsidP="006E2758">
      <w:pPr>
        <w:widowControl/>
        <w:jc w:val="left"/>
        <w:rPr>
          <w:rFonts w:ascii="仿宋" w:eastAsia="仿宋" w:hAnsi="仿宋" w:cs="Times New Roman"/>
          <w:b/>
          <w:bCs/>
          <w:sz w:val="32"/>
          <w:szCs w:val="32"/>
        </w:rPr>
      </w:pPr>
    </w:p>
    <w:p w:rsidR="0073639F" w:rsidRDefault="0073639F" w:rsidP="006E2758">
      <w:pPr>
        <w:widowControl/>
        <w:jc w:val="left"/>
        <w:rPr>
          <w:rFonts w:ascii="仿宋" w:eastAsia="仿宋" w:hAnsi="仿宋" w:cs="Times New Roman"/>
          <w:b/>
          <w:bCs/>
          <w:sz w:val="32"/>
          <w:szCs w:val="32"/>
        </w:rPr>
      </w:pPr>
    </w:p>
    <w:p w:rsidR="0073639F" w:rsidRDefault="0073639F" w:rsidP="006E2758">
      <w:pPr>
        <w:widowControl/>
        <w:jc w:val="left"/>
        <w:rPr>
          <w:rFonts w:ascii="仿宋" w:eastAsia="仿宋" w:hAnsi="仿宋" w:cs="Times New Roman"/>
          <w:b/>
          <w:bCs/>
          <w:sz w:val="32"/>
          <w:szCs w:val="32"/>
        </w:rPr>
      </w:pPr>
    </w:p>
    <w:p w:rsidR="0073639F" w:rsidRDefault="0073639F" w:rsidP="006E2758">
      <w:pPr>
        <w:widowControl/>
        <w:jc w:val="left"/>
        <w:rPr>
          <w:rFonts w:ascii="仿宋" w:eastAsia="仿宋" w:hAnsi="仿宋" w:cs="Times New Roman"/>
          <w:b/>
          <w:bCs/>
          <w:sz w:val="32"/>
          <w:szCs w:val="32"/>
        </w:rPr>
      </w:pPr>
    </w:p>
    <w:p w:rsidR="0073639F" w:rsidRDefault="0073639F" w:rsidP="006E2758">
      <w:pPr>
        <w:widowControl/>
        <w:jc w:val="left"/>
        <w:rPr>
          <w:rFonts w:ascii="仿宋" w:eastAsia="仿宋" w:hAnsi="仿宋" w:cs="Times New Roman"/>
          <w:b/>
          <w:bCs/>
          <w:sz w:val="32"/>
          <w:szCs w:val="32"/>
        </w:rPr>
      </w:pPr>
    </w:p>
    <w:p w:rsidR="0073639F" w:rsidRDefault="0073639F" w:rsidP="00F020C3">
      <w:pPr>
        <w:widowControl/>
        <w:spacing w:line="400" w:lineRule="exact"/>
        <w:jc w:val="left"/>
        <w:rPr>
          <w:rFonts w:ascii="仿宋" w:eastAsia="仿宋" w:hAnsi="仿宋" w:cs="Times New Roman"/>
          <w:b/>
          <w:bCs/>
          <w:sz w:val="32"/>
          <w:szCs w:val="32"/>
        </w:rPr>
      </w:pPr>
    </w:p>
    <w:p w:rsidR="00F020C3" w:rsidRPr="00F020C3" w:rsidRDefault="00F020C3" w:rsidP="00F020C3">
      <w:pPr>
        <w:widowControl/>
        <w:spacing w:line="400" w:lineRule="exact"/>
        <w:jc w:val="left"/>
        <w:rPr>
          <w:b/>
          <w:sz w:val="24"/>
          <w:szCs w:val="24"/>
        </w:rPr>
      </w:pPr>
      <w:r w:rsidRPr="006B33F6">
        <w:rPr>
          <w:rFonts w:ascii="仿宋" w:eastAsia="仿宋" w:hAnsi="仿宋" w:hint="eastAsia"/>
          <w:b/>
          <w:sz w:val="24"/>
          <w:szCs w:val="24"/>
        </w:rPr>
        <w:lastRenderedPageBreak/>
        <w:t>附件</w:t>
      </w:r>
      <w:r w:rsidR="006B33F6" w:rsidRPr="006B33F6">
        <w:rPr>
          <w:rFonts w:ascii="仿宋" w:eastAsia="仿宋" w:hAnsi="仿宋"/>
          <w:b/>
          <w:sz w:val="24"/>
          <w:szCs w:val="24"/>
        </w:rPr>
        <w:t>3</w:t>
      </w:r>
      <w:r w:rsidRPr="006B33F6">
        <w:rPr>
          <w:rFonts w:ascii="仿宋" w:eastAsia="仿宋" w:hAnsi="仿宋" w:hint="eastAsia"/>
          <w:b/>
          <w:sz w:val="24"/>
          <w:szCs w:val="24"/>
        </w:rPr>
        <w:t>：常见评审方法与评审标准</w:t>
      </w:r>
      <w:r>
        <w:rPr>
          <w:rFonts w:hint="eastAsia"/>
          <w:sz w:val="24"/>
          <w:szCs w:val="24"/>
        </w:rPr>
        <w:t>（</w:t>
      </w:r>
      <w:r w:rsidRPr="00F020C3">
        <w:rPr>
          <w:rFonts w:hint="eastAsia"/>
          <w:b/>
          <w:sz w:val="24"/>
          <w:szCs w:val="24"/>
        </w:rPr>
        <w:t>仅供参考</w:t>
      </w:r>
      <w:r>
        <w:rPr>
          <w:rFonts w:hint="eastAsia"/>
          <w:b/>
          <w:sz w:val="24"/>
          <w:szCs w:val="24"/>
        </w:rPr>
        <w:t>）</w:t>
      </w:r>
    </w:p>
    <w:p w:rsidR="00F020C3" w:rsidRPr="00F020C3" w:rsidRDefault="00F020C3" w:rsidP="00F020C3">
      <w:pPr>
        <w:spacing w:before="240" w:after="60"/>
        <w:jc w:val="center"/>
        <w:outlineLvl w:val="0"/>
        <w:rPr>
          <w:rFonts w:ascii="等线 Light" w:eastAsia="宋体" w:hAnsi="等线 Light" w:cs="Times New Roman"/>
          <w:b/>
          <w:bCs/>
          <w:sz w:val="32"/>
          <w:szCs w:val="32"/>
        </w:rPr>
      </w:pPr>
      <w:r w:rsidRPr="00F020C3">
        <w:rPr>
          <w:rFonts w:ascii="等线 Light" w:eastAsia="宋体" w:hAnsi="等线 Light" w:cs="Times New Roman" w:hint="eastAsia"/>
          <w:b/>
          <w:bCs/>
          <w:sz w:val="32"/>
          <w:szCs w:val="32"/>
        </w:rPr>
        <w:t>货物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4"/>
        <w:gridCol w:w="1214"/>
        <w:gridCol w:w="7088"/>
        <w:gridCol w:w="708"/>
      </w:tblGrid>
      <w:tr w:rsidR="00F020C3" w:rsidRPr="00F020C3" w:rsidTr="00192C5B">
        <w:trPr>
          <w:trHeight w:val="884"/>
          <w:tblHeader/>
          <w:jc w:val="center"/>
        </w:trPr>
        <w:tc>
          <w:tcPr>
            <w:tcW w:w="624" w:type="dxa"/>
            <w:vAlign w:val="center"/>
          </w:tcPr>
          <w:p w:rsidR="00F020C3" w:rsidRPr="00F020C3" w:rsidRDefault="00F020C3" w:rsidP="00F020C3">
            <w:pPr>
              <w:spacing w:line="440" w:lineRule="exact"/>
              <w:jc w:val="center"/>
              <w:rPr>
                <w:rFonts w:ascii="宋体" w:eastAsia="宋体" w:hAnsi="Calibri" w:cs="宋体"/>
                <w:bCs/>
                <w:szCs w:val="21"/>
              </w:rPr>
            </w:pPr>
            <w:r w:rsidRPr="00F020C3">
              <w:rPr>
                <w:rFonts w:ascii="宋体" w:eastAsia="宋体" w:hAnsi="宋体" w:cs="宋体" w:hint="eastAsia"/>
                <w:bCs/>
                <w:szCs w:val="21"/>
              </w:rPr>
              <w:t>序号</w:t>
            </w:r>
          </w:p>
        </w:tc>
        <w:tc>
          <w:tcPr>
            <w:tcW w:w="1214" w:type="dxa"/>
            <w:vAlign w:val="center"/>
          </w:tcPr>
          <w:p w:rsidR="00F020C3" w:rsidRPr="00F020C3" w:rsidRDefault="00F020C3" w:rsidP="00F020C3">
            <w:pPr>
              <w:jc w:val="center"/>
              <w:rPr>
                <w:rFonts w:ascii="宋体" w:eastAsia="宋体" w:hAnsi="Calibri" w:cs="宋体"/>
                <w:bCs/>
                <w:szCs w:val="21"/>
              </w:rPr>
            </w:pPr>
            <w:r w:rsidRPr="00F020C3">
              <w:rPr>
                <w:rFonts w:ascii="宋体" w:eastAsia="宋体" w:hAnsi="宋体" w:cs="宋体" w:hint="eastAsia"/>
                <w:bCs/>
                <w:szCs w:val="21"/>
              </w:rPr>
              <w:t>评审项目</w:t>
            </w:r>
          </w:p>
        </w:tc>
        <w:tc>
          <w:tcPr>
            <w:tcW w:w="7088" w:type="dxa"/>
            <w:vAlign w:val="center"/>
          </w:tcPr>
          <w:p w:rsidR="00F020C3" w:rsidRPr="00F020C3" w:rsidRDefault="00F020C3" w:rsidP="00F020C3">
            <w:pPr>
              <w:jc w:val="center"/>
              <w:rPr>
                <w:rFonts w:ascii="宋体" w:eastAsia="宋体" w:hAnsi="Calibri" w:cs="宋体"/>
                <w:bCs/>
                <w:szCs w:val="21"/>
              </w:rPr>
            </w:pPr>
            <w:r w:rsidRPr="00F020C3">
              <w:rPr>
                <w:rFonts w:ascii="宋体" w:eastAsia="宋体" w:hAnsi="宋体" w:cs="宋体" w:hint="eastAsia"/>
                <w:bCs/>
                <w:szCs w:val="21"/>
              </w:rPr>
              <w:t>评审细则</w:t>
            </w:r>
          </w:p>
        </w:tc>
        <w:tc>
          <w:tcPr>
            <w:tcW w:w="708" w:type="dxa"/>
            <w:vAlign w:val="center"/>
          </w:tcPr>
          <w:p w:rsidR="00F020C3" w:rsidRPr="00F020C3" w:rsidRDefault="00F020C3" w:rsidP="00F020C3">
            <w:pPr>
              <w:jc w:val="center"/>
              <w:rPr>
                <w:rFonts w:ascii="宋体" w:eastAsia="宋体" w:hAnsi="Calibri" w:cs="宋体"/>
                <w:bCs/>
                <w:szCs w:val="21"/>
              </w:rPr>
            </w:pPr>
            <w:r w:rsidRPr="00F020C3">
              <w:rPr>
                <w:rFonts w:ascii="宋体" w:eastAsia="宋体" w:hAnsi="宋体" w:cs="宋体" w:hint="eastAsia"/>
                <w:bCs/>
                <w:szCs w:val="21"/>
              </w:rPr>
              <w:t>分值</w:t>
            </w:r>
          </w:p>
        </w:tc>
      </w:tr>
      <w:tr w:rsidR="00F020C3" w:rsidRPr="00F020C3" w:rsidTr="00192C5B">
        <w:trPr>
          <w:trHeight w:val="91"/>
          <w:jc w:val="center"/>
        </w:trPr>
        <w:tc>
          <w:tcPr>
            <w:tcW w:w="624" w:type="dxa"/>
            <w:vAlign w:val="center"/>
          </w:tcPr>
          <w:p w:rsidR="00F020C3" w:rsidRPr="00F020C3" w:rsidRDefault="00F020C3" w:rsidP="00F020C3">
            <w:pPr>
              <w:jc w:val="center"/>
              <w:rPr>
                <w:rFonts w:ascii="宋体" w:eastAsia="宋体" w:hAnsi="Calibri" w:cs="宋体"/>
                <w:bCs/>
                <w:szCs w:val="21"/>
              </w:rPr>
            </w:pPr>
            <w:r w:rsidRPr="00F020C3">
              <w:rPr>
                <w:rFonts w:ascii="宋体" w:eastAsia="宋体" w:hAnsi="宋体" w:cs="宋体"/>
                <w:bCs/>
                <w:szCs w:val="21"/>
              </w:rPr>
              <w:t>1</w:t>
            </w:r>
          </w:p>
        </w:tc>
        <w:tc>
          <w:tcPr>
            <w:tcW w:w="1214" w:type="dxa"/>
            <w:vAlign w:val="center"/>
          </w:tcPr>
          <w:p w:rsidR="00F020C3" w:rsidRPr="00F020C3" w:rsidRDefault="00F020C3" w:rsidP="00F020C3">
            <w:pPr>
              <w:spacing w:line="440" w:lineRule="exact"/>
              <w:jc w:val="center"/>
              <w:rPr>
                <w:rFonts w:ascii="宋体" w:eastAsia="宋体" w:hAnsi="Calibri" w:cs="宋体"/>
                <w:bCs/>
                <w:szCs w:val="21"/>
              </w:rPr>
            </w:pPr>
            <w:r w:rsidRPr="00F020C3">
              <w:rPr>
                <w:rFonts w:ascii="宋体" w:eastAsia="宋体" w:hAnsi="宋体" w:cs="宋体" w:hint="eastAsia"/>
                <w:bCs/>
                <w:szCs w:val="21"/>
              </w:rPr>
              <w:t>价格</w:t>
            </w:r>
          </w:p>
          <w:p w:rsidR="00F020C3" w:rsidRPr="00F020C3" w:rsidRDefault="00F020C3" w:rsidP="00F020C3">
            <w:pPr>
              <w:spacing w:line="440" w:lineRule="exact"/>
              <w:jc w:val="center"/>
              <w:rPr>
                <w:rFonts w:ascii="宋体" w:eastAsia="宋体" w:hAnsi="Calibri" w:cs="宋体"/>
                <w:bCs/>
                <w:szCs w:val="21"/>
              </w:rPr>
            </w:pPr>
            <w:r w:rsidRPr="00F020C3">
              <w:rPr>
                <w:rFonts w:ascii="宋体" w:eastAsia="宋体" w:hAnsi="宋体" w:cs="宋体" w:hint="eastAsia"/>
                <w:bCs/>
                <w:szCs w:val="21"/>
              </w:rPr>
              <w:t>（4</w:t>
            </w:r>
            <w:r w:rsidRPr="00F020C3">
              <w:rPr>
                <w:rFonts w:ascii="宋体" w:eastAsia="宋体" w:hAnsi="宋体" w:cs="宋体"/>
                <w:bCs/>
                <w:szCs w:val="21"/>
              </w:rPr>
              <w:t>0</w:t>
            </w:r>
            <w:r w:rsidRPr="00F020C3">
              <w:rPr>
                <w:rFonts w:ascii="宋体" w:eastAsia="宋体" w:hAnsi="宋体" w:cs="宋体" w:hint="eastAsia"/>
                <w:bCs/>
                <w:szCs w:val="21"/>
              </w:rPr>
              <w:t>分）</w:t>
            </w:r>
          </w:p>
        </w:tc>
        <w:tc>
          <w:tcPr>
            <w:tcW w:w="7088" w:type="dxa"/>
            <w:vAlign w:val="center"/>
          </w:tcPr>
          <w:p w:rsidR="00F020C3" w:rsidRPr="00F020C3" w:rsidRDefault="00F020C3" w:rsidP="00F020C3">
            <w:pPr>
              <w:spacing w:line="440" w:lineRule="exact"/>
              <w:rPr>
                <w:rFonts w:ascii="宋体" w:eastAsia="宋体" w:hAnsi="Calibri" w:cs="宋体"/>
                <w:bCs/>
                <w:szCs w:val="21"/>
              </w:rPr>
            </w:pPr>
            <w:r w:rsidRPr="00F020C3">
              <w:rPr>
                <w:rFonts w:ascii="Calibri" w:eastAsia="宋体" w:hAnsi="Calibri" w:cs="Times New Roman" w:hint="eastAsia"/>
                <w:szCs w:val="24"/>
              </w:rPr>
              <w:t>价格分采用低价优先法计算，即满足采购文件要求且报价最低的加盖为评审基准价，其价格分为满分。其他报价单位的价格分统一按下列公式计算：报价得分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=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（评定基准价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/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报价）×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40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；计算结果保留至小数点后两位。</w:t>
            </w:r>
          </w:p>
        </w:tc>
        <w:tc>
          <w:tcPr>
            <w:tcW w:w="708" w:type="dxa"/>
            <w:vAlign w:val="center"/>
          </w:tcPr>
          <w:p w:rsidR="00F020C3" w:rsidRPr="00F020C3" w:rsidRDefault="00F020C3" w:rsidP="00F020C3">
            <w:pPr>
              <w:jc w:val="center"/>
              <w:rPr>
                <w:rFonts w:ascii="宋体" w:eastAsia="宋体" w:hAnsi="Calibri" w:cs="宋体"/>
                <w:bCs/>
                <w:szCs w:val="21"/>
              </w:rPr>
            </w:pPr>
            <w:r w:rsidRPr="00F020C3">
              <w:rPr>
                <w:rFonts w:ascii="宋体" w:eastAsia="宋体" w:hAnsi="宋体" w:cs="宋体" w:hint="eastAsia"/>
                <w:bCs/>
                <w:szCs w:val="21"/>
              </w:rPr>
              <w:t>4</w:t>
            </w:r>
            <w:r w:rsidRPr="00F020C3">
              <w:rPr>
                <w:rFonts w:ascii="宋体" w:eastAsia="宋体" w:hAnsi="宋体" w:cs="宋体"/>
                <w:bCs/>
                <w:szCs w:val="21"/>
              </w:rPr>
              <w:t>0</w:t>
            </w:r>
          </w:p>
        </w:tc>
      </w:tr>
      <w:tr w:rsidR="00F020C3" w:rsidRPr="00F020C3" w:rsidTr="00192C5B">
        <w:trPr>
          <w:trHeight w:val="641"/>
          <w:jc w:val="center"/>
        </w:trPr>
        <w:tc>
          <w:tcPr>
            <w:tcW w:w="624" w:type="dxa"/>
            <w:vAlign w:val="center"/>
          </w:tcPr>
          <w:p w:rsidR="00F020C3" w:rsidRPr="00F020C3" w:rsidRDefault="00F020C3" w:rsidP="00F020C3">
            <w:pPr>
              <w:jc w:val="center"/>
              <w:rPr>
                <w:rFonts w:ascii="宋体" w:eastAsia="宋体" w:hAnsi="Calibri" w:cs="宋体"/>
                <w:bCs/>
                <w:szCs w:val="21"/>
              </w:rPr>
            </w:pPr>
            <w:r w:rsidRPr="00F020C3">
              <w:rPr>
                <w:rFonts w:ascii="宋体" w:eastAsia="宋体" w:hAnsi="Calibri" w:cs="宋体" w:hint="eastAsia"/>
                <w:bCs/>
                <w:szCs w:val="21"/>
              </w:rPr>
              <w:t>2</w:t>
            </w:r>
          </w:p>
        </w:tc>
        <w:tc>
          <w:tcPr>
            <w:tcW w:w="1214" w:type="dxa"/>
            <w:vAlign w:val="center"/>
          </w:tcPr>
          <w:p w:rsidR="00F020C3" w:rsidRPr="00F020C3" w:rsidRDefault="00F020C3" w:rsidP="00F020C3">
            <w:pPr>
              <w:spacing w:line="440" w:lineRule="exact"/>
              <w:jc w:val="center"/>
              <w:rPr>
                <w:rFonts w:ascii="宋体" w:eastAsia="宋体" w:hAnsi="Calibri" w:cs="宋体"/>
                <w:bCs/>
                <w:szCs w:val="21"/>
              </w:rPr>
            </w:pPr>
            <w:r w:rsidRPr="00F020C3">
              <w:rPr>
                <w:rFonts w:ascii="宋体" w:eastAsia="宋体" w:hAnsi="Calibri" w:cs="宋体" w:hint="eastAsia"/>
                <w:bCs/>
                <w:szCs w:val="21"/>
              </w:rPr>
              <w:t>技术参数（35分）</w:t>
            </w:r>
          </w:p>
        </w:tc>
        <w:tc>
          <w:tcPr>
            <w:tcW w:w="7088" w:type="dxa"/>
            <w:vAlign w:val="center"/>
          </w:tcPr>
          <w:p w:rsidR="00F020C3" w:rsidRPr="00F020C3" w:rsidRDefault="00F020C3" w:rsidP="00F020C3">
            <w:pPr>
              <w:spacing w:line="440" w:lineRule="exact"/>
              <w:rPr>
                <w:rFonts w:ascii="宋体" w:eastAsia="宋体" w:hAnsi="Calibri" w:cs="宋体"/>
                <w:bCs/>
                <w:szCs w:val="21"/>
              </w:rPr>
            </w:pPr>
            <w:r w:rsidRPr="00F020C3">
              <w:rPr>
                <w:rFonts w:ascii="宋体" w:eastAsia="宋体" w:hAnsi="宋体" w:cs="宋体" w:hint="eastAsia"/>
                <w:bCs/>
                <w:szCs w:val="21"/>
              </w:rPr>
              <w:t>产品对采购文件具体需求的响应程度：</w:t>
            </w:r>
          </w:p>
          <w:p w:rsidR="00F020C3" w:rsidRPr="00F020C3" w:rsidRDefault="00F020C3" w:rsidP="00F020C3">
            <w:pPr>
              <w:spacing w:line="440" w:lineRule="exact"/>
              <w:rPr>
                <w:rFonts w:ascii="宋体" w:eastAsia="宋体" w:hAnsi="Calibri" w:cs="宋体"/>
                <w:bCs/>
                <w:szCs w:val="21"/>
              </w:rPr>
            </w:pPr>
            <w:r w:rsidRPr="00F020C3">
              <w:rPr>
                <w:rFonts w:ascii="宋体" w:eastAsia="宋体" w:hAnsi="宋体" w:cs="宋体" w:hint="eastAsia"/>
                <w:bCs/>
                <w:szCs w:val="21"/>
              </w:rPr>
              <w:t>满足采购文件技术指标、参数要求的得</w:t>
            </w:r>
            <w:r w:rsidRPr="00F020C3">
              <w:rPr>
                <w:rFonts w:ascii="宋体" w:eastAsia="宋体" w:hAnsi="宋体" w:cs="宋体"/>
                <w:bCs/>
                <w:szCs w:val="21"/>
              </w:rPr>
              <w:t>3</w:t>
            </w:r>
            <w:r w:rsidRPr="00F020C3">
              <w:rPr>
                <w:rFonts w:ascii="宋体" w:eastAsia="宋体" w:hAnsi="宋体" w:cs="宋体" w:hint="eastAsia"/>
                <w:bCs/>
                <w:szCs w:val="21"/>
              </w:rPr>
              <w:t>5分（</w:t>
            </w:r>
            <w:r w:rsidRPr="00F020C3">
              <w:rPr>
                <w:rFonts w:ascii="宋体" w:eastAsia="宋体" w:hAnsi="宋体" w:cs="宋体"/>
                <w:bCs/>
                <w:szCs w:val="21"/>
              </w:rPr>
              <w:t>"</w:t>
            </w:r>
            <w:r w:rsidRPr="00F020C3">
              <w:rPr>
                <w:rFonts w:ascii="宋体" w:eastAsia="宋体" w:hAnsi="宋体" w:cs="宋体" w:hint="eastAsia"/>
                <w:bCs/>
                <w:szCs w:val="21"/>
              </w:rPr>
              <w:t>★</w:t>
            </w:r>
            <w:r w:rsidRPr="00F020C3">
              <w:rPr>
                <w:rFonts w:ascii="宋体" w:eastAsia="宋体" w:hAnsi="宋体" w:cs="宋体"/>
                <w:bCs/>
                <w:szCs w:val="21"/>
              </w:rPr>
              <w:t>"</w:t>
            </w:r>
            <w:r w:rsidRPr="00F020C3">
              <w:rPr>
                <w:rFonts w:ascii="宋体" w:eastAsia="宋体" w:hAnsi="宋体" w:cs="宋体" w:hint="eastAsia"/>
                <w:bCs/>
                <w:szCs w:val="21"/>
              </w:rPr>
              <w:t>为重要指标，有负偏离则作废标处理；</w:t>
            </w:r>
            <w:r w:rsidRPr="00F020C3">
              <w:rPr>
                <w:rFonts w:ascii="宋体" w:eastAsia="宋体" w:hAnsi="宋体" w:cs="宋体"/>
                <w:bCs/>
                <w:szCs w:val="21"/>
              </w:rPr>
              <w:t>"</w:t>
            </w:r>
            <w:r w:rsidRPr="00F020C3">
              <w:rPr>
                <w:rFonts w:ascii="宋体" w:eastAsia="宋体" w:hAnsi="宋体" w:cs="宋体" w:hint="eastAsia"/>
                <w:bCs/>
                <w:szCs w:val="21"/>
              </w:rPr>
              <w:t>▼</w:t>
            </w:r>
            <w:r w:rsidRPr="00F020C3">
              <w:rPr>
                <w:rFonts w:ascii="宋体" w:eastAsia="宋体" w:hAnsi="宋体" w:cs="宋体"/>
                <w:bCs/>
                <w:szCs w:val="21"/>
              </w:rPr>
              <w:t>"</w:t>
            </w:r>
            <w:r w:rsidRPr="00F020C3">
              <w:rPr>
                <w:rFonts w:ascii="宋体" w:eastAsia="宋体" w:hAnsi="宋体" w:cs="宋体" w:hint="eastAsia"/>
                <w:bCs/>
                <w:szCs w:val="21"/>
              </w:rPr>
              <w:t>项的为主要指标，每有一项负偏离减5分；扣完为止。）</w:t>
            </w:r>
          </w:p>
        </w:tc>
        <w:tc>
          <w:tcPr>
            <w:tcW w:w="708" w:type="dxa"/>
            <w:vAlign w:val="center"/>
          </w:tcPr>
          <w:p w:rsidR="00F020C3" w:rsidRPr="00F020C3" w:rsidRDefault="00F020C3" w:rsidP="00F020C3">
            <w:pPr>
              <w:ind w:firstLineChars="50" w:firstLine="105"/>
              <w:rPr>
                <w:rFonts w:ascii="宋体" w:eastAsia="宋体" w:hAnsi="Calibri" w:cs="宋体"/>
                <w:bCs/>
                <w:szCs w:val="21"/>
              </w:rPr>
            </w:pPr>
            <w:r w:rsidRPr="00F020C3">
              <w:rPr>
                <w:rFonts w:ascii="宋体" w:eastAsia="宋体" w:hAnsi="宋体" w:cs="宋体" w:hint="eastAsia"/>
                <w:bCs/>
                <w:szCs w:val="21"/>
              </w:rPr>
              <w:t>35</w:t>
            </w:r>
          </w:p>
        </w:tc>
      </w:tr>
      <w:tr w:rsidR="00F020C3" w:rsidRPr="00F020C3" w:rsidTr="00192C5B">
        <w:trPr>
          <w:trHeight w:val="511"/>
          <w:jc w:val="center"/>
        </w:trPr>
        <w:tc>
          <w:tcPr>
            <w:tcW w:w="624" w:type="dxa"/>
            <w:vMerge w:val="restart"/>
            <w:vAlign w:val="center"/>
          </w:tcPr>
          <w:p w:rsidR="00F020C3" w:rsidRPr="00F020C3" w:rsidRDefault="00F020C3" w:rsidP="00F020C3">
            <w:pPr>
              <w:jc w:val="center"/>
              <w:rPr>
                <w:rFonts w:ascii="宋体" w:eastAsia="宋体" w:hAnsi="Calibri" w:cs="宋体"/>
                <w:bCs/>
                <w:szCs w:val="21"/>
              </w:rPr>
            </w:pPr>
            <w:r w:rsidRPr="00F020C3">
              <w:rPr>
                <w:rFonts w:ascii="宋体" w:eastAsia="宋体" w:hAnsi="宋体" w:cs="宋体"/>
                <w:bCs/>
                <w:szCs w:val="21"/>
              </w:rPr>
              <w:t>3</w:t>
            </w:r>
          </w:p>
        </w:tc>
        <w:tc>
          <w:tcPr>
            <w:tcW w:w="1214" w:type="dxa"/>
            <w:vMerge w:val="restart"/>
            <w:vAlign w:val="center"/>
          </w:tcPr>
          <w:p w:rsidR="00F020C3" w:rsidRPr="00F020C3" w:rsidRDefault="00F020C3" w:rsidP="00F020C3">
            <w:pPr>
              <w:spacing w:line="440" w:lineRule="exact"/>
              <w:jc w:val="center"/>
              <w:rPr>
                <w:rFonts w:ascii="宋体" w:eastAsia="宋体" w:hAnsi="Calibri" w:cs="宋体"/>
                <w:bCs/>
                <w:szCs w:val="21"/>
              </w:rPr>
            </w:pPr>
            <w:r w:rsidRPr="00F020C3">
              <w:rPr>
                <w:rFonts w:ascii="宋体" w:eastAsia="宋体" w:hAnsi="Calibri" w:cs="宋体" w:hint="eastAsia"/>
                <w:bCs/>
                <w:szCs w:val="21"/>
              </w:rPr>
              <w:t>售后服务与质保</w:t>
            </w:r>
            <w:r w:rsidRPr="00F020C3">
              <w:rPr>
                <w:rFonts w:ascii="宋体" w:eastAsia="宋体" w:hAnsi="宋体" w:cs="宋体" w:hint="eastAsia"/>
                <w:bCs/>
                <w:szCs w:val="21"/>
              </w:rPr>
              <w:t>（15分）</w:t>
            </w:r>
          </w:p>
        </w:tc>
        <w:tc>
          <w:tcPr>
            <w:tcW w:w="7088" w:type="dxa"/>
            <w:vAlign w:val="center"/>
          </w:tcPr>
          <w:p w:rsidR="00F020C3" w:rsidRPr="00F020C3" w:rsidRDefault="00F020C3" w:rsidP="00F020C3">
            <w:pPr>
              <w:spacing w:line="440" w:lineRule="exact"/>
              <w:rPr>
                <w:rFonts w:ascii="Calibri" w:eastAsia="宋体" w:hAnsi="Calibri" w:cs="Times New Roman"/>
                <w:szCs w:val="24"/>
              </w:rPr>
            </w:pPr>
            <w:r w:rsidRPr="00F020C3">
              <w:rPr>
                <w:rFonts w:ascii="Calibri" w:eastAsia="宋体" w:hAnsi="Calibri" w:cs="Times New Roman" w:hint="eastAsia"/>
                <w:szCs w:val="24"/>
              </w:rPr>
              <w:t>质保期（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5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分）：报价单位在满足采购文件要求的基础上，每增加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1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年免费质保期得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2.5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分，最多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5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分。（需提供承诺书，并加盖公章。）</w:t>
            </w:r>
          </w:p>
        </w:tc>
        <w:tc>
          <w:tcPr>
            <w:tcW w:w="708" w:type="dxa"/>
            <w:vAlign w:val="center"/>
          </w:tcPr>
          <w:p w:rsidR="00F020C3" w:rsidRPr="00F020C3" w:rsidRDefault="00F020C3" w:rsidP="00F020C3">
            <w:pPr>
              <w:jc w:val="center"/>
              <w:rPr>
                <w:rFonts w:ascii="宋体" w:eastAsia="宋体" w:hAnsi="Calibri" w:cs="宋体"/>
                <w:bCs/>
                <w:szCs w:val="21"/>
              </w:rPr>
            </w:pPr>
            <w:r w:rsidRPr="00F020C3">
              <w:rPr>
                <w:rFonts w:ascii="宋体" w:eastAsia="宋体" w:hAnsi="宋体" w:cs="宋体" w:hint="eastAsia"/>
                <w:bCs/>
                <w:szCs w:val="21"/>
              </w:rPr>
              <w:t>5</w:t>
            </w:r>
          </w:p>
        </w:tc>
      </w:tr>
      <w:tr w:rsidR="00F020C3" w:rsidRPr="00F020C3" w:rsidTr="00192C5B">
        <w:trPr>
          <w:trHeight w:val="657"/>
          <w:jc w:val="center"/>
        </w:trPr>
        <w:tc>
          <w:tcPr>
            <w:tcW w:w="624" w:type="dxa"/>
            <w:vMerge/>
            <w:vAlign w:val="center"/>
          </w:tcPr>
          <w:p w:rsidR="00F020C3" w:rsidRPr="00F020C3" w:rsidRDefault="00F020C3" w:rsidP="00F020C3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1214" w:type="dxa"/>
            <w:vMerge/>
            <w:vAlign w:val="center"/>
          </w:tcPr>
          <w:p w:rsidR="00F020C3" w:rsidRPr="00F020C3" w:rsidRDefault="00F020C3" w:rsidP="00F020C3">
            <w:pPr>
              <w:spacing w:line="440" w:lineRule="exact"/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7088" w:type="dxa"/>
            <w:vAlign w:val="center"/>
          </w:tcPr>
          <w:p w:rsidR="00F020C3" w:rsidRPr="00F020C3" w:rsidRDefault="00F020C3" w:rsidP="00F020C3">
            <w:pPr>
              <w:spacing w:line="440" w:lineRule="exact"/>
              <w:rPr>
                <w:rFonts w:ascii="Calibri" w:eastAsia="宋体" w:hAnsi="Calibri" w:cs="Times New Roman"/>
                <w:szCs w:val="24"/>
              </w:rPr>
            </w:pPr>
            <w:r w:rsidRPr="00F020C3">
              <w:rPr>
                <w:rFonts w:ascii="Calibri" w:eastAsia="宋体" w:hAnsi="Calibri" w:cs="Times New Roman" w:hint="eastAsia"/>
                <w:szCs w:val="24"/>
              </w:rPr>
              <w:t>售后服务方案（至少包括服务内容、故障解决方案、响应时间、专业技术人员保障、服务电话及培训等）：</w:t>
            </w:r>
          </w:p>
          <w:p w:rsidR="00F020C3" w:rsidRPr="00F020C3" w:rsidRDefault="00F020C3" w:rsidP="00F020C3">
            <w:pPr>
              <w:spacing w:line="440" w:lineRule="exact"/>
              <w:rPr>
                <w:rFonts w:ascii="Calibri" w:eastAsia="宋体" w:hAnsi="Calibri" w:cs="Times New Roman"/>
                <w:szCs w:val="24"/>
              </w:rPr>
            </w:pPr>
            <w:r w:rsidRPr="00F020C3">
              <w:rPr>
                <w:rFonts w:ascii="Calibri" w:eastAsia="宋体" w:hAnsi="Calibri" w:cs="Times New Roman" w:hint="eastAsia"/>
                <w:szCs w:val="24"/>
              </w:rPr>
              <w:t>方案完善、详细，可实施性强，优于项目需求得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10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F020C3" w:rsidRPr="00F020C3" w:rsidRDefault="00F020C3" w:rsidP="00F020C3">
            <w:pPr>
              <w:spacing w:line="440" w:lineRule="exact"/>
              <w:rPr>
                <w:rFonts w:ascii="Calibri" w:eastAsia="宋体" w:hAnsi="Calibri" w:cs="Times New Roman"/>
                <w:szCs w:val="24"/>
              </w:rPr>
            </w:pPr>
            <w:r w:rsidRPr="00F020C3">
              <w:rPr>
                <w:rFonts w:ascii="Calibri" w:eastAsia="宋体" w:hAnsi="Calibri" w:cs="Times New Roman" w:hint="eastAsia"/>
                <w:szCs w:val="24"/>
              </w:rPr>
              <w:t>方案较完善、详细，可实施性较强，符合项目需求得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7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F020C3" w:rsidRPr="00F020C3" w:rsidRDefault="00F020C3" w:rsidP="00F020C3">
            <w:pPr>
              <w:spacing w:line="440" w:lineRule="exact"/>
              <w:rPr>
                <w:rFonts w:ascii="Calibri" w:eastAsia="宋体" w:hAnsi="Calibri" w:cs="Times New Roman"/>
                <w:szCs w:val="24"/>
              </w:rPr>
            </w:pPr>
            <w:r w:rsidRPr="00F020C3">
              <w:rPr>
                <w:rFonts w:ascii="Calibri" w:eastAsia="宋体" w:hAnsi="Calibri" w:cs="Times New Roman" w:hint="eastAsia"/>
                <w:szCs w:val="24"/>
              </w:rPr>
              <w:t>方案完善性、详细性一般，可实施性一般，基本满足项目需求得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4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F020C3" w:rsidRPr="00F020C3" w:rsidRDefault="00F020C3" w:rsidP="00F020C3">
            <w:pPr>
              <w:spacing w:line="440" w:lineRule="exact"/>
              <w:rPr>
                <w:rFonts w:ascii="Calibri" w:eastAsia="宋体" w:hAnsi="Calibri" w:cs="Times New Roman"/>
                <w:szCs w:val="24"/>
              </w:rPr>
            </w:pPr>
            <w:r w:rsidRPr="00F020C3">
              <w:rPr>
                <w:rFonts w:ascii="Calibri" w:eastAsia="宋体" w:hAnsi="Calibri" w:cs="Times New Roman" w:hint="eastAsia"/>
                <w:szCs w:val="24"/>
              </w:rPr>
              <w:t>方案完善性、详细性、可实施性较差，不完全满足项目需求得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1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F020C3" w:rsidRPr="00F020C3" w:rsidRDefault="00F020C3" w:rsidP="00F020C3">
            <w:pPr>
              <w:spacing w:line="440" w:lineRule="exact"/>
              <w:rPr>
                <w:rFonts w:ascii="Calibri" w:eastAsia="宋体" w:hAnsi="Calibri" w:cs="Times New Roman"/>
                <w:szCs w:val="24"/>
              </w:rPr>
            </w:pPr>
            <w:r w:rsidRPr="00F020C3">
              <w:rPr>
                <w:rFonts w:ascii="Calibri" w:eastAsia="宋体" w:hAnsi="Calibri" w:cs="Times New Roman" w:hint="eastAsia"/>
                <w:szCs w:val="24"/>
              </w:rPr>
              <w:t>不提供者不得分。</w:t>
            </w:r>
          </w:p>
        </w:tc>
        <w:tc>
          <w:tcPr>
            <w:tcW w:w="708" w:type="dxa"/>
            <w:vAlign w:val="center"/>
          </w:tcPr>
          <w:p w:rsidR="00F020C3" w:rsidRPr="00F020C3" w:rsidRDefault="00F020C3" w:rsidP="00F020C3">
            <w:pPr>
              <w:jc w:val="center"/>
              <w:rPr>
                <w:rFonts w:ascii="宋体" w:eastAsia="宋体" w:hAnsi="Calibri" w:cs="宋体"/>
                <w:bCs/>
                <w:szCs w:val="21"/>
              </w:rPr>
            </w:pPr>
            <w:r w:rsidRPr="00F020C3">
              <w:rPr>
                <w:rFonts w:ascii="宋体" w:eastAsia="宋体" w:hAnsi="宋体" w:cs="宋体" w:hint="eastAsia"/>
                <w:bCs/>
                <w:szCs w:val="21"/>
              </w:rPr>
              <w:t>10</w:t>
            </w:r>
          </w:p>
        </w:tc>
      </w:tr>
      <w:tr w:rsidR="00F020C3" w:rsidRPr="00F020C3" w:rsidTr="00192C5B">
        <w:trPr>
          <w:trHeight w:val="1377"/>
          <w:jc w:val="center"/>
        </w:trPr>
        <w:tc>
          <w:tcPr>
            <w:tcW w:w="624" w:type="dxa"/>
            <w:vAlign w:val="center"/>
          </w:tcPr>
          <w:p w:rsidR="00F020C3" w:rsidRPr="00F020C3" w:rsidRDefault="00F020C3" w:rsidP="00F020C3">
            <w:pPr>
              <w:jc w:val="center"/>
              <w:rPr>
                <w:rFonts w:ascii="宋体" w:eastAsia="宋体" w:hAnsi="Calibri" w:cs="宋体"/>
                <w:bCs/>
                <w:szCs w:val="21"/>
              </w:rPr>
            </w:pPr>
            <w:r w:rsidRPr="00F020C3">
              <w:rPr>
                <w:rFonts w:ascii="宋体" w:eastAsia="宋体" w:hAnsi="宋体" w:cs="宋体"/>
                <w:bCs/>
                <w:szCs w:val="21"/>
              </w:rPr>
              <w:t>4</w:t>
            </w:r>
          </w:p>
        </w:tc>
        <w:tc>
          <w:tcPr>
            <w:tcW w:w="1214" w:type="dxa"/>
            <w:vAlign w:val="center"/>
          </w:tcPr>
          <w:p w:rsidR="00F020C3" w:rsidRPr="00F020C3" w:rsidRDefault="00F020C3" w:rsidP="00F020C3">
            <w:pPr>
              <w:spacing w:line="440" w:lineRule="exact"/>
              <w:rPr>
                <w:rFonts w:ascii="宋体" w:eastAsia="宋体" w:hAnsi="Calibri" w:cs="宋体"/>
                <w:bCs/>
                <w:szCs w:val="21"/>
              </w:rPr>
            </w:pPr>
            <w:r w:rsidRPr="00F020C3">
              <w:rPr>
                <w:rFonts w:ascii="Calibri" w:eastAsia="宋体" w:hAnsi="Calibri" w:cs="Times New Roman" w:hint="eastAsia"/>
                <w:szCs w:val="24"/>
              </w:rPr>
              <w:t>设备性能评价</w:t>
            </w:r>
            <w:r w:rsidRPr="00F020C3">
              <w:rPr>
                <w:rFonts w:ascii="宋体" w:eastAsia="宋体" w:hAnsi="宋体" w:cs="宋体" w:hint="eastAsia"/>
                <w:bCs/>
                <w:szCs w:val="21"/>
              </w:rPr>
              <w:t>（10分）</w:t>
            </w:r>
          </w:p>
        </w:tc>
        <w:tc>
          <w:tcPr>
            <w:tcW w:w="7088" w:type="dxa"/>
            <w:vAlign w:val="center"/>
          </w:tcPr>
          <w:p w:rsidR="00F020C3" w:rsidRPr="00F020C3" w:rsidRDefault="00F020C3" w:rsidP="00F020C3">
            <w:pPr>
              <w:spacing w:line="440" w:lineRule="exact"/>
              <w:rPr>
                <w:rFonts w:ascii="Calibri" w:eastAsia="宋体" w:hAnsi="Calibri" w:cs="Times New Roman"/>
                <w:szCs w:val="24"/>
              </w:rPr>
            </w:pPr>
            <w:r w:rsidRPr="00F020C3">
              <w:rPr>
                <w:rFonts w:ascii="Calibri" w:eastAsia="宋体" w:hAnsi="Calibri" w:cs="Times New Roman" w:hint="eastAsia"/>
                <w:szCs w:val="24"/>
              </w:rPr>
              <w:t>产品的先进性好、匹配性高、可靠性高、稳定性高以及质量、性能好，优于项目需求得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10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F020C3" w:rsidRPr="00F020C3" w:rsidRDefault="00F020C3" w:rsidP="00F020C3">
            <w:pPr>
              <w:spacing w:line="440" w:lineRule="exact"/>
              <w:rPr>
                <w:rFonts w:ascii="Calibri" w:eastAsia="宋体" w:hAnsi="Calibri" w:cs="Times New Roman"/>
                <w:szCs w:val="24"/>
              </w:rPr>
            </w:pPr>
            <w:r w:rsidRPr="00F020C3">
              <w:rPr>
                <w:rFonts w:ascii="Calibri" w:eastAsia="宋体" w:hAnsi="Calibri" w:cs="Times New Roman" w:hint="eastAsia"/>
                <w:szCs w:val="24"/>
              </w:rPr>
              <w:t>产品的先进性较好、匹配性较高、可靠性较高、稳定性较高以及质量、性能较好，满足项目需求得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7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F020C3" w:rsidRPr="00F020C3" w:rsidRDefault="00F020C3" w:rsidP="00F020C3">
            <w:pPr>
              <w:spacing w:line="440" w:lineRule="exact"/>
              <w:rPr>
                <w:rFonts w:ascii="Calibri" w:eastAsia="宋体" w:hAnsi="Calibri" w:cs="Times New Roman"/>
                <w:szCs w:val="24"/>
              </w:rPr>
            </w:pPr>
            <w:r w:rsidRPr="00F020C3">
              <w:rPr>
                <w:rFonts w:ascii="Calibri" w:eastAsia="宋体" w:hAnsi="Calibri" w:cs="Times New Roman" w:hint="eastAsia"/>
                <w:szCs w:val="24"/>
              </w:rPr>
              <w:t>产品的先进性一般、匹配性一般、可靠性一般、稳定性一般以及质量、性能一般，基本满足项目需求得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4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F020C3" w:rsidRPr="00F020C3" w:rsidRDefault="00F020C3" w:rsidP="00F020C3">
            <w:pPr>
              <w:spacing w:line="440" w:lineRule="exact"/>
              <w:rPr>
                <w:rFonts w:ascii="Calibri" w:eastAsia="宋体" w:hAnsi="Calibri" w:cs="Times New Roman"/>
                <w:szCs w:val="24"/>
              </w:rPr>
            </w:pPr>
            <w:r w:rsidRPr="00F020C3">
              <w:rPr>
                <w:rFonts w:ascii="Calibri" w:eastAsia="宋体" w:hAnsi="Calibri" w:cs="Times New Roman" w:hint="eastAsia"/>
                <w:szCs w:val="24"/>
              </w:rPr>
              <w:t>产品的先进性、匹配性、可靠性、稳定性等较差，不完全满足项目需求得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1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F020C3" w:rsidRPr="00F020C3" w:rsidRDefault="00F020C3" w:rsidP="00F020C3">
            <w:pPr>
              <w:spacing w:line="440" w:lineRule="exact"/>
              <w:rPr>
                <w:rFonts w:ascii="Calibri" w:eastAsia="宋体" w:hAnsi="Calibri" w:cs="Times New Roman"/>
                <w:szCs w:val="24"/>
              </w:rPr>
            </w:pPr>
            <w:r w:rsidRPr="00F020C3">
              <w:rPr>
                <w:rFonts w:ascii="Calibri" w:eastAsia="宋体" w:hAnsi="Calibri" w:cs="Times New Roman" w:hint="eastAsia"/>
                <w:szCs w:val="24"/>
              </w:rPr>
              <w:t>不提供者不得分。</w:t>
            </w:r>
          </w:p>
        </w:tc>
        <w:tc>
          <w:tcPr>
            <w:tcW w:w="708" w:type="dxa"/>
            <w:vAlign w:val="center"/>
          </w:tcPr>
          <w:p w:rsidR="00F020C3" w:rsidRPr="00F020C3" w:rsidRDefault="00F020C3" w:rsidP="00F020C3">
            <w:pPr>
              <w:jc w:val="center"/>
              <w:rPr>
                <w:rFonts w:ascii="宋体" w:eastAsia="宋体" w:hAnsi="Calibri" w:cs="宋体"/>
                <w:bCs/>
                <w:szCs w:val="21"/>
              </w:rPr>
            </w:pPr>
            <w:r w:rsidRPr="00F020C3">
              <w:rPr>
                <w:rFonts w:ascii="宋体" w:eastAsia="宋体" w:hAnsi="宋体" w:cs="宋体" w:hint="eastAsia"/>
                <w:bCs/>
                <w:szCs w:val="21"/>
              </w:rPr>
              <w:t>10</w:t>
            </w:r>
          </w:p>
        </w:tc>
      </w:tr>
      <w:tr w:rsidR="00F020C3" w:rsidRPr="00F020C3" w:rsidTr="00192C5B">
        <w:trPr>
          <w:trHeight w:val="792"/>
          <w:jc w:val="center"/>
        </w:trPr>
        <w:tc>
          <w:tcPr>
            <w:tcW w:w="8926" w:type="dxa"/>
            <w:gridSpan w:val="3"/>
            <w:vAlign w:val="center"/>
          </w:tcPr>
          <w:p w:rsidR="00F020C3" w:rsidRPr="00F020C3" w:rsidRDefault="00F020C3" w:rsidP="00F020C3">
            <w:pPr>
              <w:spacing w:line="440" w:lineRule="exact"/>
              <w:jc w:val="center"/>
              <w:rPr>
                <w:rFonts w:ascii="Calibri" w:eastAsia="宋体" w:hAnsi="Calibri" w:cs="Times New Roman"/>
                <w:szCs w:val="24"/>
              </w:rPr>
            </w:pPr>
            <w:r w:rsidRPr="00F020C3">
              <w:rPr>
                <w:rFonts w:ascii="Calibri" w:eastAsia="宋体" w:hAnsi="Calibri" w:cs="Times New Roman" w:hint="eastAsia"/>
                <w:szCs w:val="24"/>
              </w:rPr>
              <w:t>合计</w:t>
            </w:r>
          </w:p>
        </w:tc>
        <w:tc>
          <w:tcPr>
            <w:tcW w:w="708" w:type="dxa"/>
            <w:vAlign w:val="center"/>
          </w:tcPr>
          <w:p w:rsidR="00F020C3" w:rsidRPr="00F020C3" w:rsidRDefault="00F020C3" w:rsidP="00F020C3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 w:rsidRPr="00F020C3">
              <w:rPr>
                <w:rFonts w:ascii="宋体" w:eastAsia="宋体" w:hAnsi="宋体" w:cs="宋体" w:hint="eastAsia"/>
                <w:bCs/>
                <w:szCs w:val="21"/>
              </w:rPr>
              <w:t>100分</w:t>
            </w:r>
          </w:p>
        </w:tc>
      </w:tr>
    </w:tbl>
    <w:p w:rsidR="00C32016" w:rsidRPr="00C32016" w:rsidRDefault="00C32016" w:rsidP="00F020C3">
      <w:pPr>
        <w:spacing w:before="240" w:after="60"/>
        <w:jc w:val="center"/>
        <w:outlineLvl w:val="0"/>
        <w:rPr>
          <w:rFonts w:ascii="仿宋" w:eastAsia="仿宋" w:hAnsi="仿宋"/>
          <w:b/>
          <w:sz w:val="24"/>
          <w:szCs w:val="24"/>
        </w:rPr>
      </w:pPr>
    </w:p>
    <w:p w:rsidR="00F020C3" w:rsidRPr="00F020C3" w:rsidRDefault="00F020C3" w:rsidP="00F020C3">
      <w:pPr>
        <w:spacing w:before="240" w:after="60"/>
        <w:jc w:val="center"/>
        <w:outlineLvl w:val="0"/>
        <w:rPr>
          <w:rFonts w:ascii="等线 Light" w:eastAsia="宋体" w:hAnsi="等线 Light" w:cs="Times New Roman"/>
          <w:b/>
          <w:bCs/>
          <w:sz w:val="32"/>
          <w:szCs w:val="32"/>
        </w:rPr>
      </w:pPr>
      <w:r w:rsidRPr="00F020C3">
        <w:rPr>
          <w:rFonts w:ascii="等线 Light" w:eastAsia="宋体" w:hAnsi="等线 Light" w:cs="Times New Roman" w:hint="eastAsia"/>
          <w:b/>
          <w:bCs/>
          <w:sz w:val="32"/>
          <w:szCs w:val="32"/>
        </w:rPr>
        <w:t>工程类</w:t>
      </w:r>
    </w:p>
    <w:tbl>
      <w:tblPr>
        <w:tblW w:w="92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1134"/>
        <w:gridCol w:w="6521"/>
        <w:gridCol w:w="760"/>
      </w:tblGrid>
      <w:tr w:rsidR="00F020C3" w:rsidRPr="00F020C3" w:rsidTr="00192C5B">
        <w:trPr>
          <w:trHeight w:val="17"/>
          <w:tblHeader/>
          <w:jc w:val="center"/>
        </w:trPr>
        <w:tc>
          <w:tcPr>
            <w:tcW w:w="85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0C3" w:rsidRPr="00F020C3" w:rsidRDefault="00F020C3" w:rsidP="00F020C3">
            <w:pPr>
              <w:widowControl/>
              <w:spacing w:line="27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F020C3">
              <w:rPr>
                <w:rFonts w:ascii="宋体" w:eastAsia="宋体" w:hAnsi="宋体" w:cs="宋体" w:hint="eastAsia"/>
                <w:kern w:val="0"/>
                <w:szCs w:val="21"/>
              </w:rPr>
              <w:t>序号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0C3" w:rsidRPr="00F020C3" w:rsidRDefault="00F020C3" w:rsidP="00F020C3">
            <w:pPr>
              <w:widowControl/>
              <w:spacing w:line="27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F020C3">
              <w:rPr>
                <w:rFonts w:ascii="宋体" w:eastAsia="宋体" w:hAnsi="宋体" w:cs="宋体" w:hint="eastAsia"/>
                <w:kern w:val="0"/>
                <w:szCs w:val="21"/>
              </w:rPr>
              <w:t>评审项目</w:t>
            </w:r>
          </w:p>
        </w:tc>
        <w:tc>
          <w:tcPr>
            <w:tcW w:w="65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0C3" w:rsidRPr="00F020C3" w:rsidRDefault="00F020C3" w:rsidP="00F020C3">
            <w:pPr>
              <w:widowControl/>
              <w:spacing w:line="27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F020C3">
              <w:rPr>
                <w:rFonts w:ascii="宋体" w:eastAsia="宋体" w:hAnsi="宋体" w:cs="宋体" w:hint="eastAsia"/>
                <w:kern w:val="0"/>
                <w:szCs w:val="21"/>
              </w:rPr>
              <w:t>评审细则</w:t>
            </w:r>
          </w:p>
        </w:tc>
        <w:tc>
          <w:tcPr>
            <w:tcW w:w="7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0C3" w:rsidRPr="00F020C3" w:rsidRDefault="00F020C3" w:rsidP="00F020C3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F020C3">
              <w:rPr>
                <w:rFonts w:ascii="宋体" w:eastAsia="宋体" w:hAnsi="宋体" w:cs="宋体" w:hint="eastAsia"/>
                <w:kern w:val="0"/>
                <w:szCs w:val="21"/>
              </w:rPr>
              <w:t>分值</w:t>
            </w:r>
          </w:p>
        </w:tc>
      </w:tr>
      <w:tr w:rsidR="00F020C3" w:rsidRPr="00F020C3" w:rsidTr="00192C5B">
        <w:trPr>
          <w:trHeight w:val="17"/>
          <w:jc w:val="center"/>
        </w:trPr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0C3" w:rsidRPr="00F020C3" w:rsidRDefault="00F020C3" w:rsidP="00F020C3">
            <w:pPr>
              <w:widowControl/>
              <w:spacing w:line="27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F020C3">
              <w:rPr>
                <w:rFonts w:ascii="宋体" w:eastAsia="宋体" w:hAnsi="宋体" w:cs="宋体"/>
                <w:kern w:val="0"/>
                <w:szCs w:val="21"/>
              </w:rPr>
              <w:t>1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0C3" w:rsidRPr="00F020C3" w:rsidRDefault="00F020C3" w:rsidP="00F020C3">
            <w:pPr>
              <w:widowControl/>
              <w:spacing w:line="27" w:lineRule="atLeast"/>
              <w:ind w:firstLineChars="146" w:firstLine="307"/>
              <w:rPr>
                <w:rFonts w:ascii="宋体" w:eastAsia="宋体" w:hAnsi="宋体" w:cs="宋体"/>
                <w:kern w:val="0"/>
                <w:szCs w:val="21"/>
              </w:rPr>
            </w:pPr>
            <w:r w:rsidRPr="00F020C3">
              <w:rPr>
                <w:rFonts w:ascii="宋体" w:eastAsia="宋体" w:hAnsi="宋体" w:cs="宋体" w:hint="eastAsia"/>
                <w:kern w:val="0"/>
                <w:szCs w:val="21"/>
              </w:rPr>
              <w:t>价格</w:t>
            </w:r>
          </w:p>
          <w:p w:rsidR="00F020C3" w:rsidRPr="00F020C3" w:rsidRDefault="00F020C3" w:rsidP="00F020C3">
            <w:pPr>
              <w:widowControl/>
              <w:spacing w:line="27" w:lineRule="atLeast"/>
              <w:ind w:firstLineChars="146" w:firstLine="307"/>
              <w:rPr>
                <w:rFonts w:ascii="宋体" w:eastAsia="宋体" w:hAnsi="宋体" w:cs="宋体"/>
                <w:kern w:val="0"/>
                <w:szCs w:val="21"/>
              </w:rPr>
            </w:pPr>
            <w:r w:rsidRPr="00F020C3">
              <w:rPr>
                <w:rFonts w:ascii="宋体" w:eastAsia="宋体" w:hAnsi="宋体" w:cs="宋体"/>
                <w:kern w:val="0"/>
                <w:szCs w:val="21"/>
              </w:rPr>
              <w:t>40</w:t>
            </w:r>
            <w:r w:rsidRPr="00F020C3">
              <w:rPr>
                <w:rFonts w:ascii="宋体" w:eastAsia="宋体" w:hAnsi="宋体" w:cs="宋体" w:hint="eastAsia"/>
                <w:kern w:val="0"/>
                <w:szCs w:val="21"/>
              </w:rPr>
              <w:t>分</w:t>
            </w:r>
          </w:p>
        </w:tc>
        <w:tc>
          <w:tcPr>
            <w:tcW w:w="652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0C3" w:rsidRPr="00F020C3" w:rsidRDefault="00F020C3" w:rsidP="00F020C3">
            <w:pPr>
              <w:widowControl/>
              <w:spacing w:line="27" w:lineRule="atLeast"/>
              <w:rPr>
                <w:rFonts w:ascii="宋体" w:eastAsia="宋体" w:hAnsi="宋体" w:cs="宋体"/>
                <w:kern w:val="0"/>
                <w:szCs w:val="21"/>
              </w:rPr>
            </w:pPr>
            <w:r w:rsidRPr="00F020C3">
              <w:rPr>
                <w:rFonts w:ascii="Calibri" w:eastAsia="宋体" w:hAnsi="Calibri" w:cs="Times New Roman" w:hint="eastAsia"/>
                <w:szCs w:val="24"/>
              </w:rPr>
              <w:t>价格分采用低价优先法计算，即满足采购文件要求且报价最低的加盖为评审基准价，其价格分为满分。其他报价单位的价格分统一按下列公式计算：报价得分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=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（评定基准价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/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报价）×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40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；计算结果保留至小数点后两位。</w:t>
            </w:r>
          </w:p>
        </w:tc>
        <w:tc>
          <w:tcPr>
            <w:tcW w:w="7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0C3" w:rsidRPr="00F020C3" w:rsidRDefault="00F020C3" w:rsidP="00F020C3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F020C3">
              <w:rPr>
                <w:rFonts w:ascii="宋体" w:eastAsia="宋体" w:hAnsi="宋体" w:cs="宋体"/>
                <w:kern w:val="0"/>
                <w:szCs w:val="21"/>
              </w:rPr>
              <w:t>40</w:t>
            </w:r>
          </w:p>
        </w:tc>
      </w:tr>
      <w:tr w:rsidR="00F020C3" w:rsidRPr="00F020C3" w:rsidTr="00192C5B">
        <w:trPr>
          <w:cantSplit/>
          <w:trHeight w:val="17"/>
          <w:jc w:val="center"/>
        </w:trPr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0C3" w:rsidRPr="00F020C3" w:rsidRDefault="00F020C3" w:rsidP="00F020C3">
            <w:pPr>
              <w:widowControl/>
              <w:spacing w:line="27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F020C3">
              <w:rPr>
                <w:rFonts w:ascii="宋体" w:eastAsia="宋体" w:hAnsi="宋体" w:cs="宋体"/>
                <w:kern w:val="0"/>
                <w:szCs w:val="21"/>
              </w:rPr>
              <w:t>2.1</w:t>
            </w:r>
          </w:p>
        </w:tc>
        <w:tc>
          <w:tcPr>
            <w:tcW w:w="113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0C3" w:rsidRPr="00F020C3" w:rsidRDefault="00F020C3" w:rsidP="00F020C3">
            <w:pPr>
              <w:widowControl/>
              <w:spacing w:line="27" w:lineRule="atLeast"/>
              <w:jc w:val="center"/>
              <w:rPr>
                <w:rFonts w:ascii="宋体" w:eastAsia="宋体" w:hAnsi="宋体" w:cs="宋体"/>
                <w:szCs w:val="21"/>
              </w:rPr>
            </w:pPr>
            <w:r w:rsidRPr="00F020C3">
              <w:rPr>
                <w:rFonts w:ascii="宋体" w:eastAsia="宋体" w:hAnsi="宋体" w:cs="宋体" w:hint="eastAsia"/>
                <w:szCs w:val="21"/>
              </w:rPr>
              <w:t>施工</w:t>
            </w:r>
          </w:p>
          <w:p w:rsidR="00F020C3" w:rsidRPr="00F020C3" w:rsidRDefault="00F020C3" w:rsidP="00F020C3">
            <w:pPr>
              <w:widowControl/>
              <w:spacing w:line="27" w:lineRule="atLeast"/>
              <w:jc w:val="center"/>
              <w:rPr>
                <w:rFonts w:ascii="宋体" w:eastAsia="宋体" w:hAnsi="宋体" w:cs="宋体"/>
                <w:szCs w:val="21"/>
              </w:rPr>
            </w:pPr>
            <w:r w:rsidRPr="00F020C3">
              <w:rPr>
                <w:rFonts w:ascii="宋体" w:eastAsia="宋体" w:hAnsi="宋体" w:cs="宋体" w:hint="eastAsia"/>
                <w:szCs w:val="21"/>
              </w:rPr>
              <w:t>组织</w:t>
            </w:r>
          </w:p>
          <w:p w:rsidR="00F020C3" w:rsidRPr="00F020C3" w:rsidRDefault="00F020C3" w:rsidP="00F020C3">
            <w:pPr>
              <w:widowControl/>
              <w:spacing w:line="27" w:lineRule="atLeast"/>
              <w:jc w:val="center"/>
              <w:rPr>
                <w:rFonts w:ascii="宋体" w:eastAsia="宋体" w:hAnsi="宋体" w:cs="宋体"/>
                <w:szCs w:val="21"/>
              </w:rPr>
            </w:pPr>
            <w:r w:rsidRPr="00F020C3">
              <w:rPr>
                <w:rFonts w:ascii="宋体" w:eastAsia="宋体" w:hAnsi="宋体" w:cs="宋体" w:hint="eastAsia"/>
                <w:szCs w:val="21"/>
              </w:rPr>
              <w:t>设计</w:t>
            </w:r>
          </w:p>
          <w:p w:rsidR="00F020C3" w:rsidRPr="00F020C3" w:rsidRDefault="00F020C3" w:rsidP="00F020C3">
            <w:pPr>
              <w:widowControl/>
              <w:spacing w:line="27" w:lineRule="atLeast"/>
              <w:jc w:val="center"/>
              <w:rPr>
                <w:rFonts w:ascii="宋体" w:eastAsia="宋体" w:hAnsi="宋体" w:cs="宋体"/>
                <w:szCs w:val="21"/>
              </w:rPr>
            </w:pPr>
            <w:r w:rsidRPr="00F020C3">
              <w:rPr>
                <w:rFonts w:ascii="宋体" w:eastAsia="宋体" w:hAnsi="宋体" w:cs="宋体" w:hint="eastAsia"/>
                <w:szCs w:val="21"/>
              </w:rPr>
              <w:t>40分</w:t>
            </w:r>
          </w:p>
        </w:tc>
        <w:tc>
          <w:tcPr>
            <w:tcW w:w="652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0C3" w:rsidRPr="00F020C3" w:rsidRDefault="00F020C3" w:rsidP="00F020C3">
            <w:pPr>
              <w:widowControl/>
              <w:spacing w:line="27" w:lineRule="atLeast"/>
              <w:rPr>
                <w:rFonts w:ascii="宋体" w:eastAsia="宋体" w:hAnsi="宋体" w:cs="宋体"/>
                <w:kern w:val="0"/>
                <w:szCs w:val="21"/>
              </w:rPr>
            </w:pPr>
            <w:r w:rsidRPr="00F020C3">
              <w:rPr>
                <w:rFonts w:ascii="宋体" w:eastAsia="宋体" w:hAnsi="宋体" w:cs="宋体" w:hint="eastAsia"/>
                <w:b/>
                <w:kern w:val="0"/>
                <w:szCs w:val="21"/>
              </w:rPr>
              <w:t>施工组织总体设想方案：</w:t>
            </w:r>
            <w:r w:rsidRPr="00F020C3">
              <w:rPr>
                <w:rFonts w:ascii="宋体" w:eastAsia="宋体" w:hAnsi="宋体" w:cs="宋体" w:hint="eastAsia"/>
                <w:kern w:val="0"/>
                <w:szCs w:val="21"/>
              </w:rPr>
              <w:t>方案科学合理，优于项目需求得8分；方案较科学合理，满足项目需求得4分；方案科学合理性一般，基本满足项目需求得2分，方案不满足项目需求或不提供方案不得分。</w:t>
            </w:r>
          </w:p>
        </w:tc>
        <w:tc>
          <w:tcPr>
            <w:tcW w:w="7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0C3" w:rsidRPr="00F020C3" w:rsidRDefault="00F020C3" w:rsidP="00F020C3">
            <w:pPr>
              <w:spacing w:line="360" w:lineRule="auto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F020C3">
              <w:rPr>
                <w:rFonts w:ascii="宋体" w:eastAsia="宋体" w:hAnsi="宋体" w:cs="宋体" w:hint="eastAsia"/>
                <w:kern w:val="0"/>
                <w:szCs w:val="21"/>
              </w:rPr>
              <w:t>8</w:t>
            </w:r>
          </w:p>
        </w:tc>
      </w:tr>
      <w:tr w:rsidR="00F020C3" w:rsidRPr="00F020C3" w:rsidTr="00192C5B">
        <w:trPr>
          <w:cantSplit/>
          <w:trHeight w:val="17"/>
          <w:jc w:val="center"/>
        </w:trPr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0C3" w:rsidRPr="00F020C3" w:rsidRDefault="00F020C3" w:rsidP="00F020C3">
            <w:pPr>
              <w:widowControl/>
              <w:spacing w:line="27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F020C3">
              <w:rPr>
                <w:rFonts w:ascii="宋体" w:eastAsia="宋体" w:hAnsi="宋体" w:cs="宋体"/>
                <w:kern w:val="0"/>
                <w:szCs w:val="21"/>
              </w:rPr>
              <w:t>2.3</w:t>
            </w:r>
          </w:p>
        </w:tc>
        <w:tc>
          <w:tcPr>
            <w:tcW w:w="113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0C3" w:rsidRPr="00F020C3" w:rsidRDefault="00F020C3" w:rsidP="00F020C3">
            <w:pPr>
              <w:widowControl/>
              <w:spacing w:line="27" w:lineRule="atLeast"/>
              <w:jc w:val="left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652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0C3" w:rsidRPr="00F020C3" w:rsidRDefault="00F020C3" w:rsidP="00F020C3">
            <w:pPr>
              <w:widowControl/>
              <w:spacing w:line="27" w:lineRule="atLeast"/>
              <w:rPr>
                <w:rFonts w:ascii="宋体" w:eastAsia="宋体" w:hAnsi="宋体" w:cs="宋体"/>
                <w:kern w:val="0"/>
                <w:szCs w:val="21"/>
              </w:rPr>
            </w:pPr>
            <w:r w:rsidRPr="00F020C3">
              <w:rPr>
                <w:rFonts w:ascii="宋体" w:eastAsia="宋体" w:hAnsi="宋体" w:cs="宋体" w:hint="eastAsia"/>
                <w:b/>
                <w:kern w:val="0"/>
                <w:szCs w:val="21"/>
              </w:rPr>
              <w:t>施工进度计划安排方案：</w:t>
            </w:r>
            <w:r w:rsidRPr="00F020C3">
              <w:rPr>
                <w:rFonts w:ascii="宋体" w:eastAsia="宋体" w:hAnsi="宋体" w:cs="宋体" w:hint="eastAsia"/>
                <w:kern w:val="0"/>
                <w:szCs w:val="21"/>
              </w:rPr>
              <w:t>方案科学合理，优于项目需求得8分；方案较科学合理，满足项目需求得4分；方案科学合理性一般，基本满足项目需求得2分，方案不满足项目需求或不提供方案不得分。</w:t>
            </w:r>
          </w:p>
        </w:tc>
        <w:tc>
          <w:tcPr>
            <w:tcW w:w="7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0C3" w:rsidRPr="00F020C3" w:rsidRDefault="00F020C3" w:rsidP="00F020C3">
            <w:pPr>
              <w:spacing w:line="360" w:lineRule="auto"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F020C3">
              <w:rPr>
                <w:rFonts w:ascii="宋体" w:eastAsia="宋体" w:hAnsi="宋体" w:cs="宋体" w:hint="eastAsia"/>
                <w:bCs/>
                <w:kern w:val="0"/>
                <w:szCs w:val="21"/>
              </w:rPr>
              <w:t>8</w:t>
            </w:r>
          </w:p>
        </w:tc>
      </w:tr>
      <w:tr w:rsidR="00F020C3" w:rsidRPr="00F020C3" w:rsidTr="00192C5B">
        <w:trPr>
          <w:cantSplit/>
          <w:trHeight w:val="17"/>
          <w:jc w:val="center"/>
        </w:trPr>
        <w:tc>
          <w:tcPr>
            <w:tcW w:w="851" w:type="dxa"/>
            <w:vAlign w:val="center"/>
          </w:tcPr>
          <w:p w:rsidR="00F020C3" w:rsidRPr="00F020C3" w:rsidRDefault="00F020C3" w:rsidP="00F020C3">
            <w:pPr>
              <w:widowControl/>
              <w:spacing w:line="27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F020C3">
              <w:rPr>
                <w:rFonts w:ascii="宋体" w:eastAsia="宋体" w:hAnsi="宋体" w:cs="宋体"/>
                <w:kern w:val="0"/>
                <w:szCs w:val="21"/>
              </w:rPr>
              <w:t>2.</w:t>
            </w:r>
            <w:r w:rsidRPr="00F020C3">
              <w:rPr>
                <w:rFonts w:ascii="宋体" w:eastAsia="宋体" w:hAnsi="宋体" w:cs="宋体" w:hint="eastAsia"/>
                <w:kern w:val="0"/>
                <w:szCs w:val="21"/>
              </w:rPr>
              <w:t>5</w:t>
            </w:r>
          </w:p>
        </w:tc>
        <w:tc>
          <w:tcPr>
            <w:tcW w:w="1134" w:type="dxa"/>
            <w:vMerge/>
            <w:vAlign w:val="center"/>
          </w:tcPr>
          <w:p w:rsidR="00F020C3" w:rsidRPr="00F020C3" w:rsidRDefault="00F020C3" w:rsidP="00F020C3">
            <w:pPr>
              <w:widowControl/>
              <w:spacing w:line="27" w:lineRule="atLeast"/>
              <w:jc w:val="left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652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0C3" w:rsidRPr="00F020C3" w:rsidRDefault="00F020C3" w:rsidP="00F020C3">
            <w:pPr>
              <w:widowControl/>
              <w:spacing w:line="27" w:lineRule="atLeast"/>
              <w:rPr>
                <w:rFonts w:ascii="宋体" w:eastAsia="宋体" w:hAnsi="宋体" w:cs="宋体"/>
                <w:kern w:val="0"/>
                <w:szCs w:val="21"/>
              </w:rPr>
            </w:pPr>
            <w:r w:rsidRPr="00F020C3">
              <w:rPr>
                <w:rFonts w:ascii="宋体" w:eastAsia="宋体" w:hAnsi="宋体" w:cs="宋体" w:hint="eastAsia"/>
                <w:b/>
                <w:kern w:val="0"/>
                <w:szCs w:val="21"/>
              </w:rPr>
              <w:t>施工质量保证措施方案：</w:t>
            </w:r>
            <w:r w:rsidRPr="00F020C3">
              <w:rPr>
                <w:rFonts w:ascii="宋体" w:eastAsia="宋体" w:hAnsi="宋体" w:cs="宋体" w:hint="eastAsia"/>
                <w:kern w:val="0"/>
                <w:szCs w:val="21"/>
              </w:rPr>
              <w:t>方案科学合理，优于项目需求得8分；方案较科学合理，满足项目需求得4分；方案科学合理性一般，基本满足项目需求得2分，方案不满足项目需求或不提供方案不得分。</w:t>
            </w:r>
          </w:p>
        </w:tc>
        <w:tc>
          <w:tcPr>
            <w:tcW w:w="7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0C3" w:rsidRPr="00F020C3" w:rsidRDefault="00F020C3" w:rsidP="00F020C3">
            <w:pPr>
              <w:spacing w:line="360" w:lineRule="auto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F020C3">
              <w:rPr>
                <w:rFonts w:ascii="宋体" w:eastAsia="宋体" w:hAnsi="宋体" w:cs="宋体" w:hint="eastAsia"/>
                <w:kern w:val="0"/>
                <w:szCs w:val="21"/>
              </w:rPr>
              <w:t>8</w:t>
            </w:r>
          </w:p>
        </w:tc>
      </w:tr>
      <w:tr w:rsidR="00F020C3" w:rsidRPr="00F020C3" w:rsidTr="00192C5B">
        <w:trPr>
          <w:cantSplit/>
          <w:trHeight w:val="17"/>
          <w:jc w:val="center"/>
        </w:trPr>
        <w:tc>
          <w:tcPr>
            <w:tcW w:w="851" w:type="dxa"/>
            <w:shd w:val="clear" w:color="auto" w:fill="FFFFFF"/>
            <w:vAlign w:val="center"/>
          </w:tcPr>
          <w:p w:rsidR="00F020C3" w:rsidRPr="00F020C3" w:rsidRDefault="00F020C3" w:rsidP="00F020C3">
            <w:pPr>
              <w:widowControl/>
              <w:spacing w:line="27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F020C3">
              <w:rPr>
                <w:rFonts w:ascii="宋体" w:eastAsia="宋体" w:hAnsi="宋体" w:cs="宋体"/>
                <w:kern w:val="0"/>
                <w:szCs w:val="21"/>
              </w:rPr>
              <w:t>2.</w:t>
            </w:r>
            <w:r w:rsidRPr="00F020C3">
              <w:rPr>
                <w:rFonts w:ascii="宋体" w:eastAsia="宋体" w:hAnsi="宋体" w:cs="宋体" w:hint="eastAsia"/>
                <w:kern w:val="0"/>
                <w:szCs w:val="21"/>
              </w:rPr>
              <w:t>8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020C3" w:rsidRPr="00F020C3" w:rsidRDefault="00F020C3" w:rsidP="00F020C3">
            <w:pPr>
              <w:widowControl/>
              <w:spacing w:line="27" w:lineRule="atLeast"/>
              <w:jc w:val="left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65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0C3" w:rsidRPr="00F020C3" w:rsidRDefault="00F020C3" w:rsidP="00F020C3">
            <w:pPr>
              <w:widowControl/>
              <w:spacing w:line="27" w:lineRule="atLeast"/>
              <w:rPr>
                <w:rFonts w:ascii="宋体" w:eastAsia="宋体" w:hAnsi="宋体" w:cs="宋体"/>
                <w:kern w:val="0"/>
                <w:szCs w:val="21"/>
              </w:rPr>
            </w:pPr>
            <w:r w:rsidRPr="00F020C3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安全、文明施工措施</w:t>
            </w:r>
            <w:r w:rsidRPr="00F020C3">
              <w:rPr>
                <w:rFonts w:ascii="宋体" w:eastAsia="宋体" w:hAnsi="宋体" w:cs="宋体" w:hint="eastAsia"/>
                <w:b/>
                <w:kern w:val="0"/>
                <w:szCs w:val="21"/>
              </w:rPr>
              <w:t>方案</w:t>
            </w:r>
            <w:r w:rsidRPr="00F020C3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：</w:t>
            </w:r>
            <w:r w:rsidRPr="00F020C3">
              <w:rPr>
                <w:rFonts w:ascii="宋体" w:eastAsia="宋体" w:hAnsi="宋体" w:cs="宋体" w:hint="eastAsia"/>
                <w:kern w:val="0"/>
                <w:szCs w:val="21"/>
              </w:rPr>
              <w:t>方案科学合理，优于项目需求得8分；方案较科学合理，满足项目需求得4分；方案科学合理性一般，基本满足项目需求得2分，方案不满足项目需求或不提供方案不得分。</w:t>
            </w:r>
          </w:p>
        </w:tc>
        <w:tc>
          <w:tcPr>
            <w:tcW w:w="7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0C3" w:rsidRPr="00F020C3" w:rsidRDefault="00F020C3" w:rsidP="00F020C3">
            <w:pPr>
              <w:spacing w:line="360" w:lineRule="auto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F020C3">
              <w:rPr>
                <w:rFonts w:ascii="宋体" w:eastAsia="宋体" w:hAnsi="宋体" w:cs="宋体" w:hint="eastAsia"/>
                <w:kern w:val="0"/>
                <w:szCs w:val="21"/>
              </w:rPr>
              <w:t>8</w:t>
            </w:r>
          </w:p>
        </w:tc>
      </w:tr>
      <w:tr w:rsidR="00F020C3" w:rsidRPr="00F020C3" w:rsidTr="00192C5B">
        <w:trPr>
          <w:cantSplit/>
          <w:trHeight w:val="17"/>
          <w:jc w:val="center"/>
        </w:trPr>
        <w:tc>
          <w:tcPr>
            <w:tcW w:w="851" w:type="dxa"/>
            <w:shd w:val="clear" w:color="auto" w:fill="FFFFFF"/>
            <w:vAlign w:val="center"/>
          </w:tcPr>
          <w:p w:rsidR="00F020C3" w:rsidRPr="00F020C3" w:rsidRDefault="00F020C3" w:rsidP="00F020C3">
            <w:pPr>
              <w:widowControl/>
              <w:spacing w:line="27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F020C3">
              <w:rPr>
                <w:rFonts w:ascii="宋体" w:eastAsia="宋体" w:hAnsi="宋体" w:cs="宋体" w:hint="eastAsia"/>
                <w:kern w:val="0"/>
                <w:szCs w:val="21"/>
              </w:rPr>
              <w:t>2.10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020C3" w:rsidRPr="00F020C3" w:rsidRDefault="00F020C3" w:rsidP="00F020C3">
            <w:pPr>
              <w:widowControl/>
              <w:spacing w:line="27" w:lineRule="atLeas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65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0C3" w:rsidRPr="00F020C3" w:rsidRDefault="00F020C3" w:rsidP="00F020C3">
            <w:pPr>
              <w:widowControl/>
              <w:spacing w:line="27" w:lineRule="atLeast"/>
              <w:rPr>
                <w:rFonts w:ascii="宋体" w:eastAsia="宋体" w:hAnsi="宋体" w:cs="宋体"/>
                <w:kern w:val="0"/>
                <w:szCs w:val="21"/>
              </w:rPr>
            </w:pPr>
            <w:r w:rsidRPr="00F020C3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施工</w:t>
            </w:r>
            <w:r w:rsidRPr="00F020C3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期间疫情防控预案</w:t>
            </w:r>
            <w:r w:rsidRPr="00F020C3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措施</w:t>
            </w:r>
            <w:r w:rsidRPr="00F020C3">
              <w:rPr>
                <w:rFonts w:ascii="宋体" w:eastAsia="宋体" w:hAnsi="宋体" w:cs="宋体" w:hint="eastAsia"/>
                <w:b/>
                <w:kern w:val="0"/>
                <w:szCs w:val="21"/>
              </w:rPr>
              <w:t>方案</w:t>
            </w:r>
            <w:r w:rsidRPr="00F020C3">
              <w:rPr>
                <w:rFonts w:ascii="宋体" w:eastAsia="宋体" w:hAnsi="宋体" w:cs="宋体"/>
                <w:kern w:val="0"/>
                <w:szCs w:val="21"/>
              </w:rPr>
              <w:t>：</w:t>
            </w:r>
            <w:r w:rsidRPr="00F020C3">
              <w:rPr>
                <w:rFonts w:ascii="宋体" w:eastAsia="宋体" w:hAnsi="宋体" w:cs="宋体" w:hint="eastAsia"/>
                <w:kern w:val="0"/>
                <w:szCs w:val="21"/>
              </w:rPr>
              <w:t>方案科学合理，优于项目需求得8分；方案较科学合理，满足项目需求得4分；方案科学合理性一般，基本满足项目需求得2分，方案不满足项目需求或不提供方案不得分。</w:t>
            </w:r>
          </w:p>
        </w:tc>
        <w:tc>
          <w:tcPr>
            <w:tcW w:w="7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0C3" w:rsidRPr="00F020C3" w:rsidRDefault="00F020C3" w:rsidP="00F020C3">
            <w:pPr>
              <w:spacing w:line="360" w:lineRule="auto"/>
              <w:jc w:val="center"/>
              <w:rPr>
                <w:rFonts w:ascii="宋体" w:eastAsia="宋体" w:hAnsi="宋体" w:cs="宋体"/>
                <w:szCs w:val="21"/>
              </w:rPr>
            </w:pPr>
            <w:r w:rsidRPr="00F020C3">
              <w:rPr>
                <w:rFonts w:ascii="宋体" w:eastAsia="宋体" w:hAnsi="宋体" w:cs="宋体" w:hint="eastAsia"/>
                <w:szCs w:val="21"/>
              </w:rPr>
              <w:t>8</w:t>
            </w:r>
          </w:p>
        </w:tc>
      </w:tr>
      <w:tr w:rsidR="00F020C3" w:rsidRPr="00F020C3" w:rsidTr="00192C5B">
        <w:trPr>
          <w:cantSplit/>
          <w:trHeight w:val="17"/>
          <w:jc w:val="center"/>
        </w:trPr>
        <w:tc>
          <w:tcPr>
            <w:tcW w:w="851" w:type="dxa"/>
            <w:shd w:val="clear" w:color="auto" w:fill="FFFFFF"/>
            <w:vAlign w:val="center"/>
          </w:tcPr>
          <w:p w:rsidR="00F020C3" w:rsidRPr="00F020C3" w:rsidRDefault="00F020C3" w:rsidP="00F020C3">
            <w:pPr>
              <w:widowControl/>
              <w:spacing w:line="27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F020C3">
              <w:rPr>
                <w:rFonts w:ascii="宋体" w:eastAsia="宋体" w:hAnsi="宋体" w:cs="宋体" w:hint="eastAsia"/>
                <w:kern w:val="0"/>
                <w:szCs w:val="21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0C3" w:rsidRPr="00F020C3" w:rsidRDefault="00F020C3" w:rsidP="00F020C3">
            <w:pPr>
              <w:widowControl/>
              <w:spacing w:line="27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F020C3">
              <w:rPr>
                <w:rFonts w:ascii="宋体" w:eastAsia="宋体" w:hAnsi="宋体" w:cs="宋体" w:hint="eastAsia"/>
                <w:szCs w:val="21"/>
              </w:rPr>
              <w:t>项目组成员10分</w:t>
            </w:r>
          </w:p>
        </w:tc>
        <w:tc>
          <w:tcPr>
            <w:tcW w:w="65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0C3" w:rsidRPr="00F020C3" w:rsidRDefault="00F020C3" w:rsidP="00F020C3">
            <w:pPr>
              <w:spacing w:line="276" w:lineRule="auto"/>
              <w:rPr>
                <w:rFonts w:ascii="宋体" w:eastAsia="宋体" w:hAnsi="宋体" w:cs="宋体"/>
                <w:szCs w:val="21"/>
              </w:rPr>
            </w:pPr>
            <w:r w:rsidRPr="00F020C3">
              <w:rPr>
                <w:rFonts w:ascii="宋体" w:eastAsia="宋体" w:hAnsi="宋体" w:cs="宋体" w:hint="eastAsia"/>
                <w:szCs w:val="21"/>
              </w:rPr>
              <w:t>项目组成员组成</w:t>
            </w:r>
            <w:r w:rsidRPr="00F020C3">
              <w:rPr>
                <w:rFonts w:ascii="宋体" w:eastAsia="宋体" w:hAnsi="宋体" w:cs="宋体"/>
                <w:szCs w:val="21"/>
              </w:rPr>
              <w:t>：</w:t>
            </w:r>
            <w:r w:rsidRPr="00F020C3">
              <w:rPr>
                <w:rFonts w:ascii="宋体" w:eastAsia="宋体" w:hAnsi="宋体" w:cs="宋体" w:hint="eastAsia"/>
                <w:b/>
                <w:bCs/>
                <w:szCs w:val="21"/>
              </w:rPr>
              <w:t>造价</w:t>
            </w:r>
            <w:r w:rsidRPr="00F020C3">
              <w:rPr>
                <w:rFonts w:ascii="宋体" w:eastAsia="宋体" w:hAnsi="宋体" w:cs="宋体"/>
                <w:b/>
                <w:bCs/>
                <w:szCs w:val="21"/>
              </w:rPr>
              <w:t>员</w:t>
            </w:r>
            <w:r w:rsidRPr="00F020C3">
              <w:rPr>
                <w:rFonts w:ascii="宋体" w:eastAsia="宋体" w:hAnsi="宋体" w:cs="宋体" w:hint="eastAsia"/>
                <w:szCs w:val="21"/>
              </w:rPr>
              <w:t>（提供相应合格证书）、</w:t>
            </w:r>
            <w:r w:rsidRPr="00F020C3">
              <w:rPr>
                <w:rFonts w:ascii="宋体" w:eastAsia="宋体" w:hAnsi="宋体" w:cs="宋体" w:hint="eastAsia"/>
                <w:b/>
                <w:bCs/>
                <w:szCs w:val="21"/>
              </w:rPr>
              <w:t>施工员</w:t>
            </w:r>
            <w:r w:rsidRPr="00F020C3">
              <w:rPr>
                <w:rFonts w:ascii="宋体" w:eastAsia="宋体" w:hAnsi="宋体" w:cs="宋体" w:hint="eastAsia"/>
                <w:szCs w:val="21"/>
              </w:rPr>
              <w:t>（提供相应合格证书）、</w:t>
            </w:r>
            <w:r w:rsidRPr="00F020C3">
              <w:rPr>
                <w:rFonts w:ascii="宋体" w:eastAsia="宋体" w:hAnsi="宋体" w:cs="宋体" w:hint="eastAsia"/>
                <w:b/>
                <w:bCs/>
                <w:szCs w:val="21"/>
              </w:rPr>
              <w:t>质量员</w:t>
            </w:r>
            <w:r w:rsidRPr="00F020C3">
              <w:rPr>
                <w:rFonts w:ascii="宋体" w:eastAsia="宋体" w:hAnsi="宋体" w:cs="宋体" w:hint="eastAsia"/>
                <w:szCs w:val="21"/>
              </w:rPr>
              <w:t>（提供相应合格证书）、</w:t>
            </w:r>
            <w:r w:rsidRPr="00F020C3">
              <w:rPr>
                <w:rFonts w:ascii="宋体" w:eastAsia="宋体" w:hAnsi="宋体" w:cs="宋体" w:hint="eastAsia"/>
                <w:b/>
                <w:bCs/>
                <w:szCs w:val="21"/>
              </w:rPr>
              <w:t>安全员</w:t>
            </w:r>
            <w:r w:rsidRPr="00F020C3">
              <w:rPr>
                <w:rFonts w:ascii="宋体" w:eastAsia="宋体" w:hAnsi="宋体" w:cs="宋体" w:hint="eastAsia"/>
                <w:szCs w:val="21"/>
              </w:rPr>
              <w:t>（提供相应行政主管部门颁发的安全生产考核合格证）、</w:t>
            </w:r>
            <w:r w:rsidRPr="00F020C3">
              <w:rPr>
                <w:rFonts w:ascii="宋体" w:eastAsia="宋体" w:hAnsi="宋体" w:cs="宋体" w:hint="eastAsia"/>
                <w:b/>
                <w:bCs/>
                <w:szCs w:val="21"/>
              </w:rPr>
              <w:t>资料员</w:t>
            </w:r>
            <w:r w:rsidRPr="00F020C3">
              <w:rPr>
                <w:rFonts w:ascii="宋体" w:eastAsia="宋体" w:hAnsi="宋体" w:cs="宋体" w:hint="eastAsia"/>
                <w:szCs w:val="21"/>
              </w:rPr>
              <w:t>（提供相应合格证书），每有1名得2分，最多得10分。【提供</w:t>
            </w:r>
            <w:r w:rsidRPr="00F020C3">
              <w:rPr>
                <w:rFonts w:ascii="宋体" w:eastAsia="宋体" w:hAnsi="宋体" w:cs="宋体"/>
                <w:szCs w:val="21"/>
              </w:rPr>
              <w:t>供应</w:t>
            </w:r>
            <w:r w:rsidRPr="00F020C3">
              <w:rPr>
                <w:rFonts w:ascii="宋体" w:eastAsia="宋体" w:hAnsi="宋体" w:cs="宋体" w:hint="eastAsia"/>
                <w:szCs w:val="21"/>
              </w:rPr>
              <w:t>商</w:t>
            </w:r>
            <w:r w:rsidRPr="00F020C3">
              <w:rPr>
                <w:rFonts w:ascii="宋体" w:eastAsia="宋体" w:hAnsi="宋体" w:cs="宋体"/>
                <w:szCs w:val="21"/>
              </w:rPr>
              <w:t>为其缴纳的</w:t>
            </w:r>
            <w:r w:rsidRPr="00F020C3">
              <w:rPr>
                <w:rFonts w:ascii="宋体" w:eastAsia="宋体" w:hAnsi="宋体" w:cs="宋体" w:hint="eastAsia"/>
                <w:szCs w:val="21"/>
              </w:rPr>
              <w:t>近半年（2022年1月-20</w:t>
            </w:r>
            <w:r w:rsidRPr="00F020C3">
              <w:rPr>
                <w:rFonts w:ascii="宋体" w:eastAsia="宋体" w:hAnsi="宋体" w:cs="宋体"/>
                <w:szCs w:val="21"/>
              </w:rPr>
              <w:t>22</w:t>
            </w:r>
            <w:r w:rsidRPr="00F020C3">
              <w:rPr>
                <w:rFonts w:ascii="宋体" w:eastAsia="宋体" w:hAnsi="宋体" w:cs="宋体" w:hint="eastAsia"/>
                <w:szCs w:val="21"/>
              </w:rPr>
              <w:t>年6月）的养老保险缴费证明材料（劳动保障部门出具的社保证明材料，须加盖社保中心章或社保中心参保缴费证明电子专用章）、相应</w:t>
            </w:r>
            <w:r w:rsidRPr="00F020C3">
              <w:rPr>
                <w:rFonts w:ascii="宋体" w:eastAsia="宋体" w:hAnsi="宋体" w:cs="宋体"/>
                <w:szCs w:val="21"/>
              </w:rPr>
              <w:t>岗位</w:t>
            </w:r>
            <w:r w:rsidRPr="00F020C3">
              <w:rPr>
                <w:rFonts w:ascii="宋体" w:eastAsia="宋体" w:hAnsi="宋体" w:cs="宋体" w:hint="eastAsia"/>
                <w:szCs w:val="21"/>
              </w:rPr>
              <w:t>合格</w:t>
            </w:r>
            <w:r w:rsidRPr="00F020C3">
              <w:rPr>
                <w:rFonts w:ascii="宋体" w:eastAsia="宋体" w:hAnsi="宋体" w:cs="宋体"/>
                <w:szCs w:val="21"/>
              </w:rPr>
              <w:t>证书。以上</w:t>
            </w:r>
            <w:r w:rsidRPr="00F020C3">
              <w:rPr>
                <w:rFonts w:ascii="宋体" w:eastAsia="宋体" w:hAnsi="宋体" w:cs="宋体" w:hint="eastAsia"/>
                <w:szCs w:val="21"/>
              </w:rPr>
              <w:t>资料</w:t>
            </w:r>
            <w:r w:rsidRPr="00F020C3">
              <w:rPr>
                <w:rFonts w:ascii="宋体" w:eastAsia="宋体" w:hAnsi="宋体" w:cs="宋体"/>
                <w:szCs w:val="21"/>
              </w:rPr>
              <w:t>均需加盖公章编入响应文件中</w:t>
            </w:r>
            <w:r w:rsidRPr="00F020C3">
              <w:rPr>
                <w:rFonts w:ascii="宋体" w:eastAsia="宋体" w:hAnsi="宋体" w:cs="宋体" w:hint="eastAsia"/>
                <w:szCs w:val="21"/>
              </w:rPr>
              <w:t>】</w:t>
            </w:r>
          </w:p>
          <w:p w:rsidR="00F020C3" w:rsidRPr="00F020C3" w:rsidRDefault="00F020C3" w:rsidP="00F020C3">
            <w:pPr>
              <w:spacing w:line="276" w:lineRule="auto"/>
              <w:rPr>
                <w:rFonts w:ascii="宋体" w:eastAsia="宋体" w:hAnsi="宋体" w:cs="宋体"/>
                <w:szCs w:val="21"/>
              </w:rPr>
            </w:pPr>
            <w:r w:rsidRPr="00F020C3">
              <w:rPr>
                <w:rFonts w:ascii="宋体" w:eastAsia="宋体" w:hAnsi="宋体" w:cs="宋体" w:hint="eastAsia"/>
                <w:b/>
                <w:szCs w:val="21"/>
              </w:rPr>
              <w:t>注</w:t>
            </w:r>
            <w:r w:rsidRPr="00F020C3">
              <w:rPr>
                <w:rFonts w:ascii="宋体" w:eastAsia="宋体" w:hAnsi="宋体" w:cs="宋体"/>
                <w:b/>
                <w:szCs w:val="21"/>
              </w:rPr>
              <w:t>：项目组成员</w:t>
            </w:r>
            <w:r w:rsidRPr="00F020C3">
              <w:rPr>
                <w:rFonts w:ascii="宋体" w:eastAsia="宋体" w:hAnsi="宋体" w:cs="宋体" w:hint="eastAsia"/>
                <w:b/>
                <w:szCs w:val="21"/>
              </w:rPr>
              <w:t>互相</w:t>
            </w:r>
            <w:r w:rsidRPr="00F020C3">
              <w:rPr>
                <w:rFonts w:ascii="宋体" w:eastAsia="宋体" w:hAnsi="宋体" w:cs="宋体"/>
                <w:b/>
                <w:szCs w:val="21"/>
              </w:rPr>
              <w:t>不可兼</w:t>
            </w:r>
            <w:r w:rsidRPr="00F020C3">
              <w:rPr>
                <w:rFonts w:ascii="宋体" w:eastAsia="宋体" w:hAnsi="宋体" w:cs="宋体" w:hint="eastAsia"/>
                <w:b/>
                <w:szCs w:val="21"/>
              </w:rPr>
              <w:t>任</w:t>
            </w:r>
            <w:r w:rsidRPr="00F020C3">
              <w:rPr>
                <w:rFonts w:ascii="宋体" w:eastAsia="宋体" w:hAnsi="宋体" w:cs="宋体"/>
                <w:b/>
                <w:szCs w:val="21"/>
              </w:rPr>
              <w:t>。</w:t>
            </w:r>
          </w:p>
        </w:tc>
        <w:tc>
          <w:tcPr>
            <w:tcW w:w="7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0C3" w:rsidRPr="00F020C3" w:rsidRDefault="00F020C3" w:rsidP="00F020C3">
            <w:pPr>
              <w:spacing w:line="276" w:lineRule="auto"/>
              <w:jc w:val="center"/>
              <w:rPr>
                <w:rFonts w:ascii="宋体" w:eastAsia="宋体" w:hAnsi="宋体" w:cs="宋体"/>
                <w:szCs w:val="21"/>
              </w:rPr>
            </w:pPr>
            <w:r w:rsidRPr="00F020C3">
              <w:rPr>
                <w:rFonts w:ascii="宋体" w:eastAsia="宋体" w:hAnsi="宋体" w:cs="宋体" w:hint="eastAsia"/>
                <w:szCs w:val="21"/>
              </w:rPr>
              <w:t>10</w:t>
            </w:r>
          </w:p>
        </w:tc>
      </w:tr>
      <w:tr w:rsidR="00F020C3" w:rsidRPr="00F020C3" w:rsidTr="00192C5B">
        <w:trPr>
          <w:cantSplit/>
          <w:trHeight w:val="17"/>
          <w:jc w:val="center"/>
        </w:trPr>
        <w:tc>
          <w:tcPr>
            <w:tcW w:w="851" w:type="dxa"/>
            <w:shd w:val="clear" w:color="auto" w:fill="FFFFFF"/>
            <w:vAlign w:val="center"/>
          </w:tcPr>
          <w:p w:rsidR="00F020C3" w:rsidRPr="00F020C3" w:rsidRDefault="00F020C3" w:rsidP="00F020C3">
            <w:pPr>
              <w:widowControl/>
              <w:spacing w:line="27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F020C3">
              <w:rPr>
                <w:rFonts w:ascii="宋体" w:eastAsia="宋体" w:hAnsi="宋体" w:cs="宋体" w:hint="eastAsia"/>
                <w:kern w:val="0"/>
                <w:szCs w:val="21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0C3" w:rsidRPr="00F020C3" w:rsidRDefault="00F020C3" w:rsidP="00F020C3">
            <w:pPr>
              <w:widowControl/>
              <w:spacing w:line="27" w:lineRule="atLeast"/>
              <w:ind w:firstLineChars="98" w:firstLine="206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F020C3">
              <w:rPr>
                <w:rFonts w:ascii="宋体" w:eastAsia="宋体" w:hAnsi="宋体" w:cs="宋体" w:hint="eastAsia"/>
                <w:kern w:val="0"/>
                <w:szCs w:val="21"/>
              </w:rPr>
              <w:t>企业业绩</w:t>
            </w:r>
          </w:p>
          <w:p w:rsidR="00F020C3" w:rsidRPr="00F020C3" w:rsidRDefault="00F020C3" w:rsidP="00F020C3">
            <w:pPr>
              <w:widowControl/>
              <w:spacing w:line="27" w:lineRule="atLeast"/>
              <w:ind w:firstLineChars="98" w:firstLine="206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F020C3">
              <w:rPr>
                <w:rFonts w:ascii="宋体" w:eastAsia="宋体" w:hAnsi="宋体" w:cs="宋体" w:hint="eastAsia"/>
                <w:kern w:val="0"/>
                <w:szCs w:val="21"/>
              </w:rPr>
              <w:t>10</w:t>
            </w:r>
            <w:r w:rsidRPr="00F020C3">
              <w:rPr>
                <w:rFonts w:ascii="宋体" w:eastAsia="宋体" w:hAnsi="宋体" w:cs="宋体"/>
                <w:kern w:val="0"/>
                <w:szCs w:val="21"/>
              </w:rPr>
              <w:t>分</w:t>
            </w:r>
          </w:p>
        </w:tc>
        <w:tc>
          <w:tcPr>
            <w:tcW w:w="65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0C3" w:rsidRPr="00F020C3" w:rsidRDefault="00F020C3" w:rsidP="00F020C3">
            <w:pPr>
              <w:spacing w:line="276" w:lineRule="auto"/>
              <w:rPr>
                <w:rFonts w:ascii="宋体" w:eastAsia="宋体" w:hAnsi="宋体" w:cs="宋体"/>
                <w:szCs w:val="21"/>
              </w:rPr>
            </w:pPr>
            <w:r w:rsidRPr="00F020C3">
              <w:rPr>
                <w:rFonts w:ascii="Calibri" w:eastAsia="宋体" w:hAnsi="Calibri" w:cs="Times New Roman" w:hint="eastAsia"/>
                <w:szCs w:val="24"/>
              </w:rPr>
              <w:t>提供近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3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年（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2019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年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10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月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1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日以来）签订</w:t>
            </w:r>
            <w:r w:rsidRPr="00F020C3">
              <w:rPr>
                <w:rFonts w:ascii="Calibri" w:eastAsia="宋体" w:hAnsi="Calibri" w:cs="Times New Roman"/>
                <w:szCs w:val="24"/>
              </w:rPr>
              <w:t>的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类似合同，</w:t>
            </w:r>
            <w:r w:rsidRPr="00F020C3">
              <w:rPr>
                <w:rFonts w:ascii="Calibri" w:eastAsia="宋体" w:hAnsi="Calibri" w:cs="Times New Roman"/>
                <w:szCs w:val="24"/>
              </w:rPr>
              <w:t>每提供一个得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2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分</w:t>
            </w:r>
            <w:r w:rsidRPr="00F020C3">
              <w:rPr>
                <w:rFonts w:ascii="宋体" w:eastAsia="宋体" w:hAnsi="宋体" w:cs="宋体" w:hint="eastAsia"/>
                <w:szCs w:val="21"/>
              </w:rPr>
              <w:t>，最多得10分。（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以</w:t>
            </w:r>
            <w:r w:rsidRPr="00F020C3">
              <w:rPr>
                <w:rFonts w:ascii="Calibri" w:eastAsia="宋体" w:hAnsi="Calibri" w:cs="Times New Roman"/>
                <w:szCs w:val="24"/>
              </w:rPr>
              <w:t>合同签订日期为准，提供合同复印件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并加盖公章</w:t>
            </w:r>
            <w:r w:rsidRPr="00F020C3">
              <w:rPr>
                <w:rFonts w:ascii="Calibri" w:eastAsia="宋体" w:hAnsi="Calibri" w:cs="Times New Roman"/>
                <w:szCs w:val="24"/>
              </w:rPr>
              <w:t>，合同须包含签订时间、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合同</w:t>
            </w:r>
            <w:r w:rsidRPr="00F020C3">
              <w:rPr>
                <w:rFonts w:ascii="Calibri" w:eastAsia="宋体" w:hAnsi="Calibri" w:cs="Times New Roman"/>
                <w:szCs w:val="24"/>
              </w:rPr>
              <w:t>内容</w:t>
            </w:r>
            <w:r w:rsidRPr="00F020C3">
              <w:rPr>
                <w:rFonts w:ascii="Calibri" w:eastAsia="宋体" w:hAnsi="Calibri" w:cs="Times New Roman" w:hint="eastAsia"/>
                <w:szCs w:val="24"/>
              </w:rPr>
              <w:t>等</w:t>
            </w:r>
            <w:r w:rsidRPr="00F020C3">
              <w:rPr>
                <w:rFonts w:ascii="宋体" w:eastAsia="宋体" w:hAnsi="宋体" w:cs="宋体" w:hint="eastAsia"/>
                <w:szCs w:val="21"/>
              </w:rPr>
              <w:t>，否则不得分）。</w:t>
            </w:r>
          </w:p>
        </w:tc>
        <w:tc>
          <w:tcPr>
            <w:tcW w:w="7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0C3" w:rsidRPr="00F020C3" w:rsidRDefault="00F020C3" w:rsidP="00F020C3">
            <w:pPr>
              <w:spacing w:line="276" w:lineRule="auto"/>
              <w:jc w:val="center"/>
              <w:rPr>
                <w:rFonts w:ascii="宋体" w:eastAsia="宋体" w:hAnsi="宋体" w:cs="宋体"/>
                <w:szCs w:val="21"/>
              </w:rPr>
            </w:pPr>
            <w:r w:rsidRPr="00F020C3">
              <w:rPr>
                <w:rFonts w:ascii="宋体" w:eastAsia="宋体" w:hAnsi="宋体" w:cs="宋体" w:hint="eastAsia"/>
                <w:szCs w:val="21"/>
              </w:rPr>
              <w:t>10</w:t>
            </w:r>
          </w:p>
        </w:tc>
      </w:tr>
      <w:tr w:rsidR="00F020C3" w:rsidRPr="00F020C3" w:rsidTr="00192C5B">
        <w:trPr>
          <w:cantSplit/>
          <w:trHeight w:val="393"/>
          <w:jc w:val="center"/>
        </w:trPr>
        <w:tc>
          <w:tcPr>
            <w:tcW w:w="8506" w:type="dxa"/>
            <w:gridSpan w:val="3"/>
            <w:shd w:val="clear" w:color="auto" w:fill="auto"/>
            <w:vAlign w:val="center"/>
          </w:tcPr>
          <w:p w:rsidR="00F020C3" w:rsidRPr="00F020C3" w:rsidRDefault="00F020C3" w:rsidP="00F020C3">
            <w:pPr>
              <w:jc w:val="center"/>
              <w:rPr>
                <w:rFonts w:ascii="宋体" w:eastAsia="宋体" w:hAnsi="宋体" w:cs="宋体"/>
              </w:rPr>
            </w:pPr>
            <w:r w:rsidRPr="00F020C3">
              <w:rPr>
                <w:rFonts w:ascii="宋体" w:eastAsia="宋体" w:hAnsi="宋体" w:cs="宋体" w:hint="eastAsia"/>
              </w:rPr>
              <w:t>合计</w:t>
            </w:r>
          </w:p>
        </w:tc>
        <w:tc>
          <w:tcPr>
            <w:tcW w:w="7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0C3" w:rsidRPr="00F020C3" w:rsidRDefault="00F020C3" w:rsidP="00F020C3">
            <w:pPr>
              <w:jc w:val="center"/>
              <w:rPr>
                <w:rFonts w:ascii="宋体" w:eastAsia="宋体" w:hAnsi="宋体" w:cs="宋体"/>
                <w:szCs w:val="24"/>
              </w:rPr>
            </w:pPr>
            <w:r w:rsidRPr="00F020C3">
              <w:rPr>
                <w:rFonts w:ascii="宋体" w:eastAsia="宋体" w:hAnsi="宋体" w:cs="宋体" w:hint="eastAsia"/>
                <w:szCs w:val="24"/>
              </w:rPr>
              <w:t>100分</w:t>
            </w:r>
          </w:p>
        </w:tc>
      </w:tr>
    </w:tbl>
    <w:p w:rsidR="00F020C3" w:rsidRDefault="00F020C3" w:rsidP="00F020C3">
      <w:pPr>
        <w:ind w:firstLine="360"/>
        <w:jc w:val="center"/>
        <w:rPr>
          <w:rFonts w:ascii="Calibri" w:eastAsia="宋体" w:hAnsi="Calibri" w:cs="Times New Roman"/>
          <w:b/>
          <w:sz w:val="30"/>
          <w:szCs w:val="30"/>
        </w:rPr>
      </w:pPr>
    </w:p>
    <w:p w:rsidR="00F020C3" w:rsidRPr="00F020C3" w:rsidRDefault="00F020C3" w:rsidP="00F020C3">
      <w:pPr>
        <w:ind w:firstLine="360"/>
        <w:jc w:val="center"/>
        <w:rPr>
          <w:rFonts w:ascii="Calibri" w:eastAsia="幼圆" w:hAnsi="Calibri" w:cs="Times New Roman"/>
          <w:b/>
          <w:bCs/>
          <w:sz w:val="44"/>
          <w:szCs w:val="24"/>
        </w:rPr>
      </w:pPr>
    </w:p>
    <w:p w:rsidR="00F020C3" w:rsidRPr="00C32016" w:rsidRDefault="00F020C3" w:rsidP="00F020C3">
      <w:pPr>
        <w:ind w:firstLine="360"/>
        <w:jc w:val="center"/>
        <w:rPr>
          <w:rFonts w:ascii="仿宋" w:eastAsia="仿宋" w:hAnsi="仿宋"/>
          <w:b/>
          <w:sz w:val="24"/>
          <w:szCs w:val="24"/>
        </w:rPr>
      </w:pPr>
    </w:p>
    <w:p w:rsidR="0073639F" w:rsidRDefault="0073639F" w:rsidP="0073639F">
      <w:pPr>
        <w:spacing w:before="240" w:after="60"/>
        <w:jc w:val="center"/>
        <w:outlineLvl w:val="0"/>
        <w:rPr>
          <w:rFonts w:ascii="等线 Light" w:eastAsia="宋体" w:hAnsi="等线 Light" w:cs="Times New Roman"/>
          <w:b/>
          <w:bCs/>
          <w:sz w:val="32"/>
          <w:szCs w:val="32"/>
        </w:rPr>
      </w:pPr>
      <w:r>
        <w:rPr>
          <w:rFonts w:ascii="等线 Light" w:eastAsia="宋体" w:hAnsi="等线 Light" w:cs="Times New Roman" w:hint="eastAsia"/>
          <w:b/>
          <w:bCs/>
          <w:sz w:val="32"/>
          <w:szCs w:val="32"/>
        </w:rPr>
        <w:lastRenderedPageBreak/>
        <w:t>服务类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1228"/>
        <w:gridCol w:w="6710"/>
        <w:gridCol w:w="913"/>
      </w:tblGrid>
      <w:tr w:rsidR="0073639F" w:rsidTr="003F5D9D">
        <w:trPr>
          <w:trHeight w:hRule="exact" w:val="662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widowControl/>
              <w:snapToGrid w:val="0"/>
              <w:spacing w:line="276" w:lineRule="auto"/>
              <w:jc w:val="center"/>
              <w:rPr>
                <w:rFonts w:ascii="宋体" w:eastAsia="宋体" w:hAnsi="宋体" w:cs="宋体"/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widowControl/>
              <w:snapToGrid w:val="0"/>
              <w:spacing w:line="276" w:lineRule="auto"/>
              <w:jc w:val="center"/>
              <w:rPr>
                <w:rFonts w:ascii="宋体" w:eastAsia="宋体" w:hAnsi="宋体" w:cs="宋体"/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评审</w:t>
            </w:r>
          </w:p>
          <w:p w:rsidR="0073639F" w:rsidRDefault="0073639F" w:rsidP="003F5D9D">
            <w:pPr>
              <w:widowControl/>
              <w:snapToGrid w:val="0"/>
              <w:spacing w:line="276" w:lineRule="auto"/>
              <w:jc w:val="center"/>
              <w:rPr>
                <w:rFonts w:ascii="宋体" w:eastAsia="宋体" w:hAnsi="宋体" w:cs="宋体"/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项目</w:t>
            </w:r>
          </w:p>
        </w:tc>
        <w:tc>
          <w:tcPr>
            <w:tcW w:w="6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widowControl/>
              <w:snapToGrid w:val="0"/>
              <w:spacing w:line="276" w:lineRule="auto"/>
              <w:jc w:val="center"/>
              <w:rPr>
                <w:rFonts w:ascii="宋体" w:eastAsia="宋体" w:hAnsi="宋体" w:cs="宋体"/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评审细则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widowControl/>
              <w:snapToGrid w:val="0"/>
              <w:spacing w:line="276" w:lineRule="auto"/>
              <w:jc w:val="center"/>
              <w:rPr>
                <w:rFonts w:ascii="宋体" w:eastAsia="宋体" w:hAnsi="宋体" w:cs="宋体"/>
                <w:b/>
                <w:sz w:val="24"/>
                <w:szCs w:val="24"/>
              </w:rPr>
            </w:pPr>
          </w:p>
          <w:p w:rsidR="0073639F" w:rsidRDefault="0073639F" w:rsidP="003F5D9D">
            <w:pPr>
              <w:widowControl/>
              <w:snapToGrid w:val="0"/>
              <w:spacing w:line="276" w:lineRule="auto"/>
              <w:jc w:val="center"/>
              <w:rPr>
                <w:rFonts w:ascii="宋体" w:eastAsia="宋体" w:hAnsi="宋体" w:cs="宋体"/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分值</w:t>
            </w:r>
          </w:p>
        </w:tc>
      </w:tr>
      <w:tr w:rsidR="0073639F" w:rsidTr="003F5D9D">
        <w:trPr>
          <w:trHeight w:hRule="exact" w:val="1273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widowControl/>
              <w:snapToGrid w:val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widowControl/>
              <w:snapToGrid w:val="0"/>
              <w:jc w:val="center"/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报价</w:t>
            </w:r>
          </w:p>
          <w:p w:rsidR="0073639F" w:rsidRDefault="0073639F" w:rsidP="003F5D9D">
            <w:pPr>
              <w:keepNext/>
              <w:keepLines/>
              <w:spacing w:before="260" w:after="260" w:line="416" w:lineRule="auto"/>
              <w:jc w:val="center"/>
              <w:outlineLvl w:val="1"/>
              <w:rPr>
                <w:rFonts w:ascii="Arial" w:eastAsia="幼圆" w:hAnsi="Arial" w:cs="Arial"/>
                <w:b/>
                <w:bCs/>
                <w:sz w:val="44"/>
                <w:szCs w:val="44"/>
              </w:rPr>
            </w:pPr>
            <w:r>
              <w:rPr>
                <w:rFonts w:ascii="宋体" w:eastAsia="宋体" w:hAnsi="宋体" w:cs="Times New Roman" w:hint="eastAsia"/>
                <w:sz w:val="24"/>
                <w:szCs w:val="21"/>
              </w:rPr>
              <w:t>30分</w:t>
            </w:r>
          </w:p>
        </w:tc>
        <w:tc>
          <w:tcPr>
            <w:tcW w:w="6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4150FA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价格分采用低价优先法计算，即满足采购文件要求且报价最低的加盖为评审基准价，其价格分为满分。其他报价单位的价格分统一按下列公式计算：报价得分</w:t>
            </w:r>
            <w:r>
              <w:rPr>
                <w:rFonts w:ascii="Calibri" w:eastAsia="宋体" w:hAnsi="Calibri" w:cs="Times New Roman" w:hint="eastAsia"/>
                <w:szCs w:val="24"/>
              </w:rPr>
              <w:t>=</w:t>
            </w:r>
            <w:r>
              <w:rPr>
                <w:rFonts w:ascii="Calibri" w:eastAsia="宋体" w:hAnsi="Calibri" w:cs="Times New Roman" w:hint="eastAsia"/>
                <w:szCs w:val="24"/>
              </w:rPr>
              <w:t>（评定基准价</w:t>
            </w:r>
            <w:r>
              <w:rPr>
                <w:rFonts w:ascii="Calibri" w:eastAsia="宋体" w:hAnsi="Calibri" w:cs="Times New Roman" w:hint="eastAsia"/>
                <w:szCs w:val="24"/>
              </w:rPr>
              <w:t>/</w:t>
            </w:r>
            <w:r>
              <w:rPr>
                <w:rFonts w:ascii="Calibri" w:eastAsia="宋体" w:hAnsi="Calibri" w:cs="Times New Roman" w:hint="eastAsia"/>
                <w:szCs w:val="24"/>
              </w:rPr>
              <w:t>报价）×</w:t>
            </w:r>
            <w:r w:rsidR="004150FA">
              <w:rPr>
                <w:rFonts w:ascii="Calibri" w:eastAsia="宋体" w:hAnsi="Calibri" w:cs="Times New Roman"/>
                <w:szCs w:val="24"/>
              </w:rPr>
              <w:t>3</w:t>
            </w:r>
            <w:r>
              <w:rPr>
                <w:rFonts w:ascii="Calibri" w:eastAsia="宋体" w:hAnsi="Calibri" w:cs="Times New Roman" w:hint="eastAsia"/>
                <w:szCs w:val="24"/>
              </w:rPr>
              <w:t>0</w:t>
            </w:r>
            <w:r>
              <w:rPr>
                <w:rFonts w:ascii="Calibri" w:eastAsia="宋体" w:hAnsi="Calibri" w:cs="Times New Roman" w:hint="eastAsia"/>
                <w:szCs w:val="24"/>
              </w:rPr>
              <w:t>；计算结果保留至小数点后两位。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widowControl/>
              <w:snapToGrid w:val="0"/>
              <w:spacing w:line="276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3</w:t>
            </w:r>
            <w:r>
              <w:rPr>
                <w:rFonts w:ascii="宋体" w:eastAsia="宋体" w:hAnsi="宋体" w:cs="宋体"/>
                <w:sz w:val="24"/>
                <w:szCs w:val="24"/>
              </w:rPr>
              <w:t>0</w:t>
            </w:r>
          </w:p>
        </w:tc>
      </w:tr>
      <w:tr w:rsidR="0073639F" w:rsidTr="003F5D9D">
        <w:trPr>
          <w:trHeight w:hRule="exact" w:val="924"/>
          <w:jc w:val="center"/>
        </w:trPr>
        <w:tc>
          <w:tcPr>
            <w:tcW w:w="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snapToGrid w:val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</w:p>
        </w:tc>
        <w:tc>
          <w:tcPr>
            <w:tcW w:w="12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widowControl/>
              <w:snapToGrid w:val="0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业绩</w:t>
            </w:r>
          </w:p>
          <w:p w:rsidR="0073639F" w:rsidRDefault="0073639F" w:rsidP="003F5D9D">
            <w:pPr>
              <w:widowControl/>
              <w:snapToGrid w:val="0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10分</w:t>
            </w:r>
          </w:p>
        </w:tc>
        <w:tc>
          <w:tcPr>
            <w:tcW w:w="6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提供近</w:t>
            </w:r>
            <w:r>
              <w:rPr>
                <w:rFonts w:ascii="Calibri" w:eastAsia="宋体" w:hAnsi="Calibri" w:cs="Times New Roman" w:hint="eastAsia"/>
                <w:szCs w:val="24"/>
              </w:rPr>
              <w:t>3</w:t>
            </w:r>
            <w:r>
              <w:rPr>
                <w:rFonts w:ascii="Calibri" w:eastAsia="宋体" w:hAnsi="Calibri" w:cs="Times New Roman" w:hint="eastAsia"/>
                <w:szCs w:val="24"/>
              </w:rPr>
              <w:t>年（</w:t>
            </w:r>
            <w:r>
              <w:rPr>
                <w:rFonts w:ascii="Calibri" w:eastAsia="宋体" w:hAnsi="Calibri" w:cs="Times New Roman" w:hint="eastAsia"/>
                <w:szCs w:val="24"/>
              </w:rPr>
              <w:t>2019</w:t>
            </w:r>
            <w:r>
              <w:rPr>
                <w:rFonts w:ascii="Calibri" w:eastAsia="宋体" w:hAnsi="Calibri" w:cs="Times New Roman" w:hint="eastAsia"/>
                <w:szCs w:val="24"/>
              </w:rPr>
              <w:t>年</w:t>
            </w:r>
            <w:r>
              <w:rPr>
                <w:rFonts w:ascii="Calibri" w:eastAsia="宋体" w:hAnsi="Calibri" w:cs="Times New Roman" w:hint="eastAsia"/>
                <w:szCs w:val="24"/>
              </w:rPr>
              <w:t>10</w:t>
            </w:r>
            <w:r>
              <w:rPr>
                <w:rFonts w:ascii="Calibri" w:eastAsia="宋体" w:hAnsi="Calibri" w:cs="Times New Roman" w:hint="eastAsia"/>
                <w:szCs w:val="24"/>
              </w:rPr>
              <w:t>月</w:t>
            </w:r>
            <w:r>
              <w:rPr>
                <w:rFonts w:ascii="Calibri" w:eastAsia="宋体" w:hAnsi="Calibri" w:cs="Times New Roman" w:hint="eastAsia"/>
                <w:szCs w:val="24"/>
              </w:rPr>
              <w:t>1</w:t>
            </w:r>
            <w:r>
              <w:rPr>
                <w:rFonts w:ascii="Calibri" w:eastAsia="宋体" w:hAnsi="Calibri" w:cs="Times New Roman" w:hint="eastAsia"/>
                <w:szCs w:val="24"/>
              </w:rPr>
              <w:t>日以来）签订</w:t>
            </w:r>
            <w:r>
              <w:rPr>
                <w:rFonts w:ascii="Calibri" w:eastAsia="宋体" w:hAnsi="Calibri" w:cs="Times New Roman"/>
                <w:szCs w:val="24"/>
              </w:rPr>
              <w:t>的</w:t>
            </w:r>
            <w:r>
              <w:rPr>
                <w:rFonts w:ascii="Calibri" w:eastAsia="宋体" w:hAnsi="Calibri" w:cs="Times New Roman" w:hint="eastAsia"/>
                <w:szCs w:val="24"/>
              </w:rPr>
              <w:t>类似合同，</w:t>
            </w:r>
            <w:r>
              <w:rPr>
                <w:rFonts w:ascii="Calibri" w:eastAsia="宋体" w:hAnsi="Calibri" w:cs="Times New Roman"/>
                <w:szCs w:val="24"/>
              </w:rPr>
              <w:t>每提供一个得</w:t>
            </w:r>
            <w:r>
              <w:rPr>
                <w:rFonts w:ascii="Calibri" w:eastAsia="宋体" w:hAnsi="Calibri" w:cs="Times New Roman" w:hint="eastAsia"/>
                <w:szCs w:val="24"/>
              </w:rPr>
              <w:t>2</w:t>
            </w:r>
            <w:r>
              <w:rPr>
                <w:rFonts w:ascii="Calibri" w:eastAsia="宋体" w:hAnsi="Calibri" w:cs="Times New Roman" w:hint="eastAsia"/>
                <w:szCs w:val="24"/>
              </w:rPr>
              <w:t>分</w:t>
            </w:r>
            <w:r>
              <w:rPr>
                <w:rFonts w:ascii="Calibri" w:eastAsia="宋体" w:hAnsi="Calibri" w:cs="Times New Roman"/>
                <w:szCs w:val="24"/>
              </w:rPr>
              <w:t>，</w:t>
            </w:r>
            <w:r>
              <w:rPr>
                <w:rFonts w:ascii="Calibri" w:eastAsia="宋体" w:hAnsi="Calibri" w:cs="Times New Roman" w:hint="eastAsia"/>
                <w:szCs w:val="24"/>
              </w:rPr>
              <w:t>最高得</w:t>
            </w:r>
            <w:r>
              <w:rPr>
                <w:rFonts w:ascii="Calibri" w:eastAsia="宋体" w:hAnsi="Calibri" w:cs="Times New Roman" w:hint="eastAsia"/>
                <w:szCs w:val="24"/>
              </w:rPr>
              <w:t>10</w:t>
            </w:r>
            <w:r>
              <w:rPr>
                <w:rFonts w:ascii="Calibri" w:eastAsia="宋体" w:hAnsi="Calibri" w:cs="Times New Roman" w:hint="eastAsia"/>
                <w:szCs w:val="24"/>
              </w:rPr>
              <w:t>分。（以</w:t>
            </w:r>
            <w:r>
              <w:rPr>
                <w:rFonts w:ascii="Calibri" w:eastAsia="宋体" w:hAnsi="Calibri" w:cs="Times New Roman"/>
                <w:szCs w:val="24"/>
              </w:rPr>
              <w:t>合同签订日期为准，提供合同复印件</w:t>
            </w:r>
            <w:r>
              <w:rPr>
                <w:rFonts w:ascii="Calibri" w:eastAsia="宋体" w:hAnsi="Calibri" w:cs="Times New Roman" w:hint="eastAsia"/>
                <w:szCs w:val="24"/>
              </w:rPr>
              <w:t>并加盖公章</w:t>
            </w:r>
            <w:r>
              <w:rPr>
                <w:rFonts w:ascii="Calibri" w:eastAsia="宋体" w:hAnsi="Calibri" w:cs="Times New Roman"/>
                <w:szCs w:val="24"/>
              </w:rPr>
              <w:t>，合同须包含签订时间、服务内容</w:t>
            </w:r>
            <w:r>
              <w:rPr>
                <w:rFonts w:ascii="Calibri" w:eastAsia="宋体" w:hAnsi="Calibri" w:cs="Times New Roman" w:hint="eastAsia"/>
                <w:szCs w:val="24"/>
              </w:rPr>
              <w:t>等，否则不得分。）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widowControl/>
              <w:snapToGrid w:val="0"/>
              <w:spacing w:line="276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10</w:t>
            </w:r>
          </w:p>
        </w:tc>
      </w:tr>
      <w:tr w:rsidR="0073639F" w:rsidTr="003F5D9D">
        <w:trPr>
          <w:trHeight w:val="1936"/>
          <w:jc w:val="center"/>
        </w:trPr>
        <w:tc>
          <w:tcPr>
            <w:tcW w:w="5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snapToGrid w:val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3</w:t>
            </w:r>
          </w:p>
        </w:tc>
        <w:tc>
          <w:tcPr>
            <w:tcW w:w="122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widowControl/>
              <w:snapToGrid w:val="0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项目实施方案50分</w:t>
            </w:r>
            <w:r w:rsidRPr="002A5654">
              <w:rPr>
                <w:rFonts w:ascii="宋体" w:eastAsia="宋体" w:hAnsi="宋体" w:cs="Times New Roman"/>
                <w:sz w:val="24"/>
                <w:szCs w:val="24"/>
                <w:highlight w:val="yellow"/>
              </w:rPr>
              <w:t>(</w:t>
            </w:r>
            <w:r w:rsidRPr="002A5654">
              <w:rPr>
                <w:rFonts w:ascii="宋体" w:eastAsia="宋体" w:hAnsi="宋体" w:cs="Times New Roman" w:hint="eastAsia"/>
                <w:sz w:val="24"/>
                <w:szCs w:val="24"/>
                <w:highlight w:val="yellow"/>
              </w:rPr>
              <w:t>可根据项目实际情况，要求供应商提供相关方案，如进度进化方案、设计方案、宣传方案、维修方案、软硬件配备方案、质量保证方案、安全环保方案、应急处置方案、对接方案、组织实施方案、培训方案、技术支持方案、档案资料移交方案、增值服务方案等）</w:t>
            </w:r>
          </w:p>
        </w:tc>
        <w:tc>
          <w:tcPr>
            <w:tcW w:w="6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rPr>
                <w:rFonts w:ascii="Calibri" w:eastAsia="宋体" w:hAnsi="Calibri" w:cs="Times New Roman"/>
                <w:b/>
                <w:bCs/>
                <w:szCs w:val="24"/>
              </w:rPr>
            </w:pPr>
            <w:r>
              <w:rPr>
                <w:rFonts w:ascii="Calibri" w:eastAsia="宋体" w:hAnsi="Calibri" w:cs="Times New Roman" w:hint="eastAsia"/>
                <w:b/>
                <w:bCs/>
                <w:szCs w:val="24"/>
              </w:rPr>
              <w:t>提供</w:t>
            </w:r>
            <w:r>
              <w:rPr>
                <w:rFonts w:ascii="Calibri" w:eastAsia="宋体" w:hAnsi="Calibri" w:cs="Times New Roman" w:hint="eastAsia"/>
                <w:b/>
                <w:bCs/>
                <w:szCs w:val="24"/>
              </w:rPr>
              <w:t>XXXX</w:t>
            </w:r>
            <w:r>
              <w:rPr>
                <w:rFonts w:ascii="Calibri" w:eastAsia="宋体" w:hAnsi="Calibri" w:cs="Times New Roman" w:hint="eastAsia"/>
                <w:b/>
                <w:bCs/>
                <w:szCs w:val="24"/>
              </w:rPr>
              <w:t>方案。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方案详实、可操作性强、优于项目需求得</w:t>
            </w:r>
            <w:r>
              <w:rPr>
                <w:rFonts w:ascii="Calibri" w:eastAsia="宋体" w:hAnsi="Calibri" w:cs="Times New Roman" w:hint="eastAsia"/>
                <w:szCs w:val="24"/>
              </w:rPr>
              <w:t>10</w:t>
            </w:r>
            <w:r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方案较详实、可操作性较强、满足项目需求得</w:t>
            </w:r>
            <w:r>
              <w:rPr>
                <w:rFonts w:ascii="Calibri" w:eastAsia="宋体" w:hAnsi="Calibri" w:cs="Times New Roman" w:hint="eastAsia"/>
                <w:szCs w:val="24"/>
              </w:rPr>
              <w:t>7</w:t>
            </w:r>
            <w:r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方案详实性一般、可操作性一般、基本满足项目需求得</w:t>
            </w:r>
            <w:r>
              <w:rPr>
                <w:rFonts w:ascii="Calibri" w:eastAsia="宋体" w:hAnsi="Calibri" w:cs="Times New Roman" w:hint="eastAsia"/>
                <w:szCs w:val="24"/>
              </w:rPr>
              <w:t>4</w:t>
            </w:r>
            <w:r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方案详实性较差、可操作性较差、不完全满足项目需求得</w:t>
            </w:r>
            <w:r>
              <w:rPr>
                <w:rFonts w:ascii="Calibri" w:eastAsia="宋体" w:hAnsi="Calibri" w:cs="Times New Roman" w:hint="eastAsia"/>
                <w:szCs w:val="24"/>
              </w:rPr>
              <w:t>1</w:t>
            </w:r>
            <w:r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未提供者不得分。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widowControl/>
              <w:snapToGrid w:val="0"/>
              <w:spacing w:line="276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cs="宋体"/>
                <w:sz w:val="24"/>
                <w:szCs w:val="24"/>
              </w:rPr>
              <w:t>0</w:t>
            </w:r>
          </w:p>
          <w:p w:rsidR="0073639F" w:rsidRDefault="0073639F" w:rsidP="003F5D9D">
            <w:pPr>
              <w:snapToGrid w:val="0"/>
              <w:spacing w:line="276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73639F" w:rsidTr="003F5D9D">
        <w:trPr>
          <w:trHeight w:hRule="exact" w:val="2029"/>
          <w:jc w:val="center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snapToGrid w:val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widowControl/>
              <w:snapToGrid w:val="0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6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rPr>
                <w:rFonts w:ascii="Calibri" w:eastAsia="宋体" w:hAnsi="Calibri" w:cs="Times New Roman"/>
                <w:b/>
                <w:bCs/>
                <w:szCs w:val="24"/>
              </w:rPr>
            </w:pPr>
            <w:r>
              <w:rPr>
                <w:rFonts w:ascii="Calibri" w:eastAsia="宋体" w:hAnsi="Calibri" w:cs="Times New Roman" w:hint="eastAsia"/>
                <w:b/>
                <w:bCs/>
                <w:szCs w:val="24"/>
              </w:rPr>
              <w:t>提供</w:t>
            </w:r>
            <w:r>
              <w:rPr>
                <w:rFonts w:ascii="Calibri" w:eastAsia="宋体" w:hAnsi="Calibri" w:cs="Times New Roman" w:hint="eastAsia"/>
                <w:b/>
                <w:bCs/>
                <w:szCs w:val="24"/>
              </w:rPr>
              <w:t>XXXX</w:t>
            </w:r>
            <w:r>
              <w:rPr>
                <w:rFonts w:ascii="Calibri" w:eastAsia="宋体" w:hAnsi="Calibri" w:cs="Times New Roman" w:hint="eastAsia"/>
                <w:b/>
                <w:bCs/>
                <w:szCs w:val="24"/>
              </w:rPr>
              <w:t>方案。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方案详实、可操作性强、优于项目需求得</w:t>
            </w:r>
            <w:r>
              <w:rPr>
                <w:rFonts w:ascii="Calibri" w:eastAsia="宋体" w:hAnsi="Calibri" w:cs="Times New Roman" w:hint="eastAsia"/>
                <w:szCs w:val="24"/>
              </w:rPr>
              <w:t>10</w:t>
            </w:r>
            <w:r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方案较详实、可操作性较强、满足项目需求得</w:t>
            </w:r>
            <w:r>
              <w:rPr>
                <w:rFonts w:ascii="Calibri" w:eastAsia="宋体" w:hAnsi="Calibri" w:cs="Times New Roman" w:hint="eastAsia"/>
                <w:szCs w:val="24"/>
              </w:rPr>
              <w:t>7</w:t>
            </w:r>
            <w:r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方案详实性一般、可操作性一般、基本满足项目需求得</w:t>
            </w:r>
            <w:r>
              <w:rPr>
                <w:rFonts w:ascii="Calibri" w:eastAsia="宋体" w:hAnsi="Calibri" w:cs="Times New Roman" w:hint="eastAsia"/>
                <w:szCs w:val="24"/>
              </w:rPr>
              <w:t>4</w:t>
            </w:r>
            <w:r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方案详实性较差、可操作性较差、不完全满足项目需求得</w:t>
            </w:r>
            <w:r>
              <w:rPr>
                <w:rFonts w:ascii="Calibri" w:eastAsia="宋体" w:hAnsi="Calibri" w:cs="Times New Roman" w:hint="eastAsia"/>
                <w:szCs w:val="24"/>
              </w:rPr>
              <w:t>1</w:t>
            </w:r>
            <w:r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未提供者不得分。</w:t>
            </w:r>
          </w:p>
        </w:tc>
        <w:tc>
          <w:tcPr>
            <w:tcW w:w="9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widowControl/>
              <w:snapToGrid w:val="0"/>
              <w:spacing w:line="276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10</w:t>
            </w:r>
          </w:p>
        </w:tc>
      </w:tr>
      <w:tr w:rsidR="0073639F" w:rsidTr="003F5D9D">
        <w:trPr>
          <w:trHeight w:hRule="exact" w:val="2219"/>
          <w:jc w:val="center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snapToGrid w:val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widowControl/>
              <w:snapToGrid w:val="0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6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b/>
                <w:bCs/>
                <w:szCs w:val="24"/>
              </w:rPr>
              <w:t>提供</w:t>
            </w:r>
            <w:r>
              <w:rPr>
                <w:rFonts w:ascii="Calibri" w:eastAsia="宋体" w:hAnsi="Calibri" w:cs="Times New Roman" w:hint="eastAsia"/>
                <w:b/>
                <w:bCs/>
                <w:szCs w:val="24"/>
              </w:rPr>
              <w:t>XXXX</w:t>
            </w:r>
            <w:r>
              <w:rPr>
                <w:rFonts w:ascii="Calibri" w:eastAsia="宋体" w:hAnsi="Calibri" w:cs="Times New Roman" w:hint="eastAsia"/>
                <w:b/>
                <w:bCs/>
                <w:szCs w:val="24"/>
              </w:rPr>
              <w:t>方案。</w:t>
            </w:r>
            <w:r>
              <w:rPr>
                <w:rFonts w:ascii="Calibri" w:eastAsia="宋体" w:hAnsi="Calibri" w:cs="Times New Roman" w:hint="eastAsia"/>
                <w:szCs w:val="24"/>
              </w:rPr>
              <w:t>方案详实、可操作性强、优于项目需求得</w:t>
            </w:r>
            <w:r>
              <w:rPr>
                <w:rFonts w:ascii="Calibri" w:eastAsia="宋体" w:hAnsi="Calibri" w:cs="Times New Roman" w:hint="eastAsia"/>
                <w:szCs w:val="24"/>
              </w:rPr>
              <w:t>10</w:t>
            </w:r>
            <w:r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方案较详实、可操作性较强、满足项目需求得</w:t>
            </w:r>
            <w:r>
              <w:rPr>
                <w:rFonts w:ascii="Calibri" w:eastAsia="宋体" w:hAnsi="Calibri" w:cs="Times New Roman" w:hint="eastAsia"/>
                <w:szCs w:val="24"/>
              </w:rPr>
              <w:t>7</w:t>
            </w:r>
            <w:r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方案详实性一般、可操作性一般、基本满足项目需求得</w:t>
            </w:r>
            <w:r>
              <w:rPr>
                <w:rFonts w:ascii="Calibri" w:eastAsia="宋体" w:hAnsi="Calibri" w:cs="Times New Roman" w:hint="eastAsia"/>
                <w:szCs w:val="24"/>
              </w:rPr>
              <w:t>4</w:t>
            </w:r>
            <w:r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方案详实性较差、可操作性较差、不完全满足项目需求得</w:t>
            </w:r>
            <w:r>
              <w:rPr>
                <w:rFonts w:ascii="Calibri" w:eastAsia="宋体" w:hAnsi="Calibri" w:cs="Times New Roman" w:hint="eastAsia"/>
                <w:szCs w:val="24"/>
              </w:rPr>
              <w:t>1</w:t>
            </w:r>
            <w:r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未提供者不得分。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9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widowControl/>
              <w:snapToGrid w:val="0"/>
              <w:spacing w:line="276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10</w:t>
            </w:r>
          </w:p>
        </w:tc>
      </w:tr>
      <w:tr w:rsidR="0073639F" w:rsidTr="003F5D9D">
        <w:trPr>
          <w:trHeight w:hRule="exact" w:val="2034"/>
          <w:jc w:val="center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snapToGrid w:val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widowControl/>
              <w:snapToGrid w:val="0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6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rPr>
                <w:rFonts w:ascii="Calibri" w:eastAsia="宋体" w:hAnsi="Calibri" w:cs="Times New Roman"/>
                <w:b/>
                <w:bCs/>
                <w:szCs w:val="24"/>
              </w:rPr>
            </w:pPr>
            <w:r>
              <w:rPr>
                <w:rFonts w:ascii="Calibri" w:eastAsia="宋体" w:hAnsi="Calibri" w:cs="Times New Roman" w:hint="eastAsia"/>
                <w:b/>
                <w:bCs/>
                <w:szCs w:val="24"/>
              </w:rPr>
              <w:t>提供</w:t>
            </w:r>
            <w:r>
              <w:rPr>
                <w:rFonts w:ascii="Calibri" w:eastAsia="宋体" w:hAnsi="Calibri" w:cs="Times New Roman" w:hint="eastAsia"/>
                <w:b/>
                <w:bCs/>
                <w:szCs w:val="24"/>
              </w:rPr>
              <w:t>XXXX</w:t>
            </w:r>
            <w:r>
              <w:rPr>
                <w:rFonts w:ascii="Calibri" w:eastAsia="宋体" w:hAnsi="Calibri" w:cs="Times New Roman" w:hint="eastAsia"/>
                <w:b/>
                <w:bCs/>
                <w:szCs w:val="24"/>
              </w:rPr>
              <w:t>方案。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方案详实、可操作性强、优于项目需求得</w:t>
            </w:r>
            <w:r>
              <w:rPr>
                <w:rFonts w:ascii="Calibri" w:eastAsia="宋体" w:hAnsi="Calibri" w:cs="Times New Roman" w:hint="eastAsia"/>
                <w:szCs w:val="24"/>
              </w:rPr>
              <w:t>10</w:t>
            </w:r>
            <w:r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方案较详实、可操作性较强、满足项目需求得</w:t>
            </w:r>
            <w:r>
              <w:rPr>
                <w:rFonts w:ascii="Calibri" w:eastAsia="宋体" w:hAnsi="Calibri" w:cs="Times New Roman" w:hint="eastAsia"/>
                <w:szCs w:val="24"/>
              </w:rPr>
              <w:t>7</w:t>
            </w:r>
            <w:r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方案详实性一般、可操作性一般、基本满足项目需求得</w:t>
            </w:r>
            <w:r>
              <w:rPr>
                <w:rFonts w:ascii="Calibri" w:eastAsia="宋体" w:hAnsi="Calibri" w:cs="Times New Roman" w:hint="eastAsia"/>
                <w:szCs w:val="24"/>
              </w:rPr>
              <w:t>4</w:t>
            </w:r>
            <w:r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方案详实性较差、可操作性较差、不完全满足项目需求得</w:t>
            </w:r>
            <w:r>
              <w:rPr>
                <w:rFonts w:ascii="Calibri" w:eastAsia="宋体" w:hAnsi="Calibri" w:cs="Times New Roman" w:hint="eastAsia"/>
                <w:szCs w:val="24"/>
              </w:rPr>
              <w:t>1</w:t>
            </w:r>
            <w:r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未提供者不得分。</w:t>
            </w:r>
          </w:p>
        </w:tc>
        <w:tc>
          <w:tcPr>
            <w:tcW w:w="9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widowControl/>
              <w:snapToGrid w:val="0"/>
              <w:spacing w:line="276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10</w:t>
            </w:r>
          </w:p>
        </w:tc>
      </w:tr>
      <w:tr w:rsidR="0073639F" w:rsidTr="003F5D9D">
        <w:trPr>
          <w:trHeight w:hRule="exact" w:val="2174"/>
          <w:jc w:val="center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snapToGrid w:val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widowControl/>
              <w:snapToGrid w:val="0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6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rPr>
                <w:rFonts w:ascii="Calibri" w:eastAsia="宋体" w:hAnsi="Calibri" w:cs="Times New Roman"/>
                <w:b/>
                <w:bCs/>
                <w:szCs w:val="24"/>
              </w:rPr>
            </w:pPr>
            <w:r>
              <w:rPr>
                <w:rFonts w:ascii="Calibri" w:eastAsia="宋体" w:hAnsi="Calibri" w:cs="Times New Roman" w:hint="eastAsia"/>
                <w:b/>
                <w:bCs/>
                <w:szCs w:val="24"/>
              </w:rPr>
              <w:t>提供</w:t>
            </w:r>
            <w:r>
              <w:rPr>
                <w:rFonts w:ascii="Calibri" w:eastAsia="宋体" w:hAnsi="Calibri" w:cs="Times New Roman" w:hint="eastAsia"/>
                <w:b/>
                <w:bCs/>
                <w:szCs w:val="24"/>
              </w:rPr>
              <w:t>XXXX</w:t>
            </w:r>
            <w:r>
              <w:rPr>
                <w:rFonts w:ascii="Calibri" w:eastAsia="宋体" w:hAnsi="Calibri" w:cs="Times New Roman" w:hint="eastAsia"/>
                <w:b/>
                <w:bCs/>
                <w:szCs w:val="24"/>
              </w:rPr>
              <w:t>方案。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方案详实、可操作性强、优于项目需求得</w:t>
            </w:r>
            <w:r>
              <w:rPr>
                <w:rFonts w:ascii="Calibri" w:eastAsia="宋体" w:hAnsi="Calibri" w:cs="Times New Roman" w:hint="eastAsia"/>
                <w:szCs w:val="24"/>
              </w:rPr>
              <w:t>10</w:t>
            </w:r>
            <w:r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方案较详实、可操作性较强、满足项目需求得</w:t>
            </w:r>
            <w:r>
              <w:rPr>
                <w:rFonts w:ascii="Calibri" w:eastAsia="宋体" w:hAnsi="Calibri" w:cs="Times New Roman" w:hint="eastAsia"/>
                <w:szCs w:val="24"/>
              </w:rPr>
              <w:t>7</w:t>
            </w:r>
            <w:r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方案详实性一般、可操作性一般、基本满足项目需求得</w:t>
            </w:r>
            <w:r>
              <w:rPr>
                <w:rFonts w:ascii="Calibri" w:eastAsia="宋体" w:hAnsi="Calibri" w:cs="Times New Roman" w:hint="eastAsia"/>
                <w:szCs w:val="24"/>
              </w:rPr>
              <w:t>4</w:t>
            </w:r>
            <w:r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方案详实性较差、可操作性较差、不完全满足项目需求得</w:t>
            </w:r>
            <w:r>
              <w:rPr>
                <w:rFonts w:ascii="Calibri" w:eastAsia="宋体" w:hAnsi="Calibri" w:cs="Times New Roman" w:hint="eastAsia"/>
                <w:szCs w:val="24"/>
              </w:rPr>
              <w:t>1</w:t>
            </w:r>
            <w:r>
              <w:rPr>
                <w:rFonts w:ascii="Calibri" w:eastAsia="宋体" w:hAnsi="Calibri" w:cs="Times New Roman" w:hint="eastAsia"/>
                <w:szCs w:val="24"/>
              </w:rPr>
              <w:t>分；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未提供者不得分。</w:t>
            </w:r>
          </w:p>
        </w:tc>
        <w:tc>
          <w:tcPr>
            <w:tcW w:w="9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widowControl/>
              <w:snapToGrid w:val="0"/>
              <w:spacing w:line="276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10</w:t>
            </w:r>
          </w:p>
        </w:tc>
      </w:tr>
      <w:tr w:rsidR="0073639F" w:rsidTr="003F5D9D">
        <w:trPr>
          <w:trHeight w:val="2725"/>
          <w:jc w:val="center"/>
        </w:trPr>
        <w:tc>
          <w:tcPr>
            <w:tcW w:w="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snapToGrid w:val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lastRenderedPageBreak/>
              <w:t>4</w:t>
            </w:r>
          </w:p>
        </w:tc>
        <w:tc>
          <w:tcPr>
            <w:tcW w:w="12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widowControl/>
              <w:snapToGrid w:val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人员配备10分</w:t>
            </w:r>
          </w:p>
        </w:tc>
        <w:tc>
          <w:tcPr>
            <w:tcW w:w="6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rPr>
                <w:rFonts w:ascii="Calibri" w:eastAsia="宋体" w:hAnsi="Calibri" w:cs="Times New Roman"/>
                <w:b/>
                <w:bCs/>
                <w:color w:val="000000"/>
                <w:szCs w:val="24"/>
              </w:rPr>
            </w:pPr>
            <w:r>
              <w:rPr>
                <w:rFonts w:ascii="Calibri" w:eastAsia="宋体" w:hAnsi="Calibri" w:cs="Times New Roman" w:hint="eastAsia"/>
                <w:b/>
                <w:bCs/>
                <w:color w:val="000000"/>
                <w:szCs w:val="24"/>
              </w:rPr>
              <w:t>投标人需明确本项目实施人员配置，需提供人员名单、技能资格、从业经验、具体分工等内容，并</w:t>
            </w:r>
            <w:r>
              <w:rPr>
                <w:rFonts w:ascii="Calibri" w:eastAsia="宋体" w:hAnsi="Calibri" w:cs="Times New Roman" w:hint="eastAsia"/>
                <w:b/>
                <w:bCs/>
                <w:szCs w:val="24"/>
              </w:rPr>
              <w:t>附上有关证明材料</w:t>
            </w:r>
            <w:r>
              <w:rPr>
                <w:rFonts w:ascii="Calibri" w:eastAsia="宋体" w:hAnsi="Calibri" w:cs="Times New Roman" w:hint="eastAsia"/>
                <w:b/>
                <w:bCs/>
                <w:color w:val="000000"/>
                <w:szCs w:val="24"/>
              </w:rPr>
              <w:t>。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color w:val="000000"/>
                <w:szCs w:val="24"/>
              </w:rPr>
            </w:pPr>
            <w:r>
              <w:rPr>
                <w:rFonts w:ascii="Calibri" w:eastAsia="宋体" w:hAnsi="Calibri" w:cs="Times New Roman" w:hint="eastAsia"/>
                <w:color w:val="000000"/>
                <w:szCs w:val="24"/>
              </w:rPr>
              <w:t>人员队伍技能优秀、经验丰富、分工明确、</w:t>
            </w:r>
            <w:r>
              <w:rPr>
                <w:rFonts w:ascii="Calibri" w:eastAsia="宋体" w:hAnsi="Calibri" w:cs="Times New Roman" w:hint="eastAsia"/>
                <w:szCs w:val="24"/>
              </w:rPr>
              <w:t>优于项目需求</w:t>
            </w:r>
            <w:r>
              <w:rPr>
                <w:rFonts w:ascii="Calibri" w:eastAsia="宋体" w:hAnsi="Calibri" w:cs="Times New Roman" w:hint="eastAsia"/>
                <w:color w:val="000000"/>
                <w:szCs w:val="24"/>
              </w:rPr>
              <w:t>得</w:t>
            </w:r>
            <w:r>
              <w:rPr>
                <w:rFonts w:ascii="Calibri" w:eastAsia="宋体" w:hAnsi="Calibri" w:cs="Times New Roman" w:hint="eastAsia"/>
                <w:color w:val="000000"/>
                <w:szCs w:val="24"/>
              </w:rPr>
              <w:t>10</w:t>
            </w:r>
            <w:r>
              <w:rPr>
                <w:rFonts w:ascii="Calibri" w:eastAsia="宋体" w:hAnsi="Calibri" w:cs="Times New Roman" w:hint="eastAsia"/>
                <w:color w:val="000000"/>
                <w:szCs w:val="24"/>
              </w:rPr>
              <w:t>分；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color w:val="000000"/>
                <w:szCs w:val="24"/>
              </w:rPr>
            </w:pPr>
            <w:r>
              <w:rPr>
                <w:rFonts w:ascii="Calibri" w:eastAsia="宋体" w:hAnsi="Calibri" w:cs="Times New Roman" w:hint="eastAsia"/>
                <w:color w:val="000000"/>
                <w:szCs w:val="24"/>
              </w:rPr>
              <w:t>人员队伍技能良好、经验较为丰富、分工较为明确、</w:t>
            </w:r>
            <w:r>
              <w:rPr>
                <w:rFonts w:ascii="Calibri" w:eastAsia="宋体" w:hAnsi="Calibri" w:cs="Times New Roman" w:hint="eastAsia"/>
                <w:szCs w:val="24"/>
              </w:rPr>
              <w:t>满足项目需求</w:t>
            </w:r>
            <w:r>
              <w:rPr>
                <w:rFonts w:ascii="Calibri" w:eastAsia="宋体" w:hAnsi="Calibri" w:cs="Times New Roman" w:hint="eastAsia"/>
                <w:color w:val="000000"/>
                <w:szCs w:val="24"/>
              </w:rPr>
              <w:t>得</w:t>
            </w:r>
            <w:r>
              <w:rPr>
                <w:rFonts w:ascii="Calibri" w:eastAsia="宋体" w:hAnsi="Calibri" w:cs="Times New Roman" w:hint="eastAsia"/>
                <w:color w:val="000000"/>
                <w:szCs w:val="24"/>
              </w:rPr>
              <w:t>7</w:t>
            </w:r>
            <w:r>
              <w:rPr>
                <w:rFonts w:ascii="Calibri" w:eastAsia="宋体" w:hAnsi="Calibri" w:cs="Times New Roman" w:hint="eastAsia"/>
                <w:color w:val="000000"/>
                <w:szCs w:val="24"/>
              </w:rPr>
              <w:t>分；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color w:val="000000"/>
                <w:szCs w:val="24"/>
              </w:rPr>
            </w:pPr>
            <w:r>
              <w:rPr>
                <w:rFonts w:ascii="Calibri" w:eastAsia="宋体" w:hAnsi="Calibri" w:cs="Times New Roman" w:hint="eastAsia"/>
                <w:color w:val="000000"/>
                <w:szCs w:val="24"/>
              </w:rPr>
              <w:t>人员队伍技能一般、经验一般、分工一般、</w:t>
            </w:r>
            <w:r>
              <w:rPr>
                <w:rFonts w:ascii="Calibri" w:eastAsia="宋体" w:hAnsi="Calibri" w:cs="Times New Roman" w:hint="eastAsia"/>
                <w:szCs w:val="24"/>
              </w:rPr>
              <w:t>基本满足项目需求</w:t>
            </w:r>
            <w:r>
              <w:rPr>
                <w:rFonts w:ascii="Calibri" w:eastAsia="宋体" w:hAnsi="Calibri" w:cs="Times New Roman" w:hint="eastAsia"/>
                <w:color w:val="000000"/>
                <w:szCs w:val="24"/>
              </w:rPr>
              <w:t>得</w:t>
            </w:r>
            <w:r>
              <w:rPr>
                <w:rFonts w:ascii="Calibri" w:eastAsia="宋体" w:hAnsi="Calibri" w:cs="Times New Roman" w:hint="eastAsia"/>
                <w:color w:val="000000"/>
                <w:szCs w:val="24"/>
              </w:rPr>
              <w:t>4</w:t>
            </w:r>
            <w:r>
              <w:rPr>
                <w:rFonts w:ascii="Calibri" w:eastAsia="宋体" w:hAnsi="Calibri" w:cs="Times New Roman" w:hint="eastAsia"/>
                <w:color w:val="000000"/>
                <w:szCs w:val="24"/>
              </w:rPr>
              <w:t>分；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color w:val="000000"/>
                <w:szCs w:val="24"/>
              </w:rPr>
            </w:pPr>
            <w:r>
              <w:rPr>
                <w:rFonts w:ascii="Calibri" w:eastAsia="宋体" w:hAnsi="Calibri" w:cs="Times New Roman" w:hint="eastAsia"/>
                <w:color w:val="000000"/>
                <w:szCs w:val="24"/>
              </w:rPr>
              <w:t>人员队伍技能、经验较差、不完全满足</w:t>
            </w:r>
            <w:r>
              <w:rPr>
                <w:rFonts w:ascii="Calibri" w:eastAsia="宋体" w:hAnsi="Calibri" w:cs="Times New Roman" w:hint="eastAsia"/>
                <w:szCs w:val="24"/>
              </w:rPr>
              <w:t>满足项目需求</w:t>
            </w:r>
            <w:r>
              <w:rPr>
                <w:rFonts w:ascii="Calibri" w:eastAsia="宋体" w:hAnsi="Calibri" w:cs="Times New Roman" w:hint="eastAsia"/>
                <w:color w:val="000000"/>
                <w:szCs w:val="24"/>
              </w:rPr>
              <w:t>得</w:t>
            </w:r>
            <w:r>
              <w:rPr>
                <w:rFonts w:ascii="Calibri" w:eastAsia="宋体" w:hAnsi="Calibri" w:cs="Times New Roman" w:hint="eastAsia"/>
                <w:color w:val="000000"/>
                <w:szCs w:val="24"/>
              </w:rPr>
              <w:t>1</w:t>
            </w:r>
            <w:r>
              <w:rPr>
                <w:rFonts w:ascii="Calibri" w:eastAsia="宋体" w:hAnsi="Calibri" w:cs="Times New Roman" w:hint="eastAsia"/>
                <w:color w:val="000000"/>
                <w:szCs w:val="24"/>
              </w:rPr>
              <w:t>分；</w:t>
            </w:r>
          </w:p>
          <w:p w:rsidR="0073639F" w:rsidRDefault="0073639F" w:rsidP="003F5D9D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color w:val="000000"/>
                <w:szCs w:val="24"/>
              </w:rPr>
              <w:t>不提供者不得分。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spacing w:line="276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/>
                <w:sz w:val="24"/>
                <w:szCs w:val="24"/>
              </w:rPr>
              <w:t>10</w:t>
            </w:r>
          </w:p>
        </w:tc>
      </w:tr>
      <w:tr w:rsidR="0073639F" w:rsidTr="003F5D9D">
        <w:trPr>
          <w:trHeight w:val="637"/>
          <w:jc w:val="center"/>
        </w:trPr>
        <w:tc>
          <w:tcPr>
            <w:tcW w:w="8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widowControl/>
              <w:snapToGrid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合    计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39F" w:rsidRDefault="0073639F" w:rsidP="003F5D9D">
            <w:pPr>
              <w:widowControl/>
              <w:snapToGrid w:val="0"/>
              <w:spacing w:line="276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100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分</w:t>
            </w:r>
          </w:p>
        </w:tc>
      </w:tr>
    </w:tbl>
    <w:p w:rsidR="0073639F" w:rsidRDefault="0073639F" w:rsidP="0073639F">
      <w:pPr>
        <w:rPr>
          <w:rFonts w:ascii="Calibri" w:eastAsia="宋体" w:hAnsi="Calibri" w:cs="Times New Roman"/>
          <w:szCs w:val="24"/>
        </w:rPr>
      </w:pPr>
    </w:p>
    <w:p w:rsidR="0073639F" w:rsidRDefault="0073639F" w:rsidP="0073639F">
      <w:pPr>
        <w:rPr>
          <w:rFonts w:ascii="Calibri" w:eastAsia="宋体" w:hAnsi="Calibri" w:cs="Times New Roman"/>
          <w:szCs w:val="24"/>
        </w:rPr>
      </w:pPr>
    </w:p>
    <w:p w:rsidR="0073639F" w:rsidRDefault="0073639F" w:rsidP="0073639F">
      <w:pPr>
        <w:rPr>
          <w:rFonts w:ascii="Calibri" w:eastAsia="宋体" w:hAnsi="Calibri" w:cs="Times New Roman"/>
          <w:szCs w:val="24"/>
        </w:rPr>
      </w:pPr>
    </w:p>
    <w:p w:rsidR="006B33F6" w:rsidRDefault="006B33F6" w:rsidP="00F020C3">
      <w:pPr>
        <w:rPr>
          <w:rFonts w:ascii="Calibri" w:eastAsia="宋体" w:hAnsi="Calibri" w:cs="Times New Roman"/>
          <w:szCs w:val="24"/>
        </w:rPr>
      </w:pPr>
    </w:p>
    <w:p w:rsidR="006B33F6" w:rsidRDefault="006B33F6" w:rsidP="00F020C3">
      <w:pPr>
        <w:rPr>
          <w:rFonts w:ascii="Calibri" w:eastAsia="宋体" w:hAnsi="Calibri" w:cs="Times New Roman"/>
          <w:szCs w:val="24"/>
        </w:rPr>
      </w:pPr>
    </w:p>
    <w:p w:rsidR="006B33F6" w:rsidRDefault="006B33F6" w:rsidP="00F020C3">
      <w:pPr>
        <w:rPr>
          <w:rFonts w:ascii="Calibri" w:eastAsia="宋体" w:hAnsi="Calibri" w:cs="Times New Roman"/>
          <w:szCs w:val="24"/>
        </w:rPr>
      </w:pPr>
    </w:p>
    <w:p w:rsidR="006B33F6" w:rsidRDefault="006B33F6" w:rsidP="00F020C3">
      <w:pPr>
        <w:rPr>
          <w:rFonts w:ascii="Calibri" w:eastAsia="宋体" w:hAnsi="Calibri" w:cs="Times New Roman"/>
          <w:szCs w:val="24"/>
        </w:rPr>
      </w:pPr>
    </w:p>
    <w:p w:rsidR="006B33F6" w:rsidRDefault="006B33F6" w:rsidP="00F020C3">
      <w:pPr>
        <w:rPr>
          <w:rFonts w:ascii="Calibri" w:eastAsia="宋体" w:hAnsi="Calibri" w:cs="Times New Roman"/>
          <w:szCs w:val="24"/>
        </w:rPr>
      </w:pPr>
    </w:p>
    <w:p w:rsidR="006B33F6" w:rsidRDefault="006B33F6" w:rsidP="00F020C3">
      <w:pPr>
        <w:rPr>
          <w:rFonts w:ascii="Calibri" w:eastAsia="宋体" w:hAnsi="Calibri" w:cs="Times New Roman"/>
          <w:szCs w:val="24"/>
        </w:rPr>
      </w:pPr>
    </w:p>
    <w:p w:rsidR="006B33F6" w:rsidRDefault="006B33F6" w:rsidP="00F020C3">
      <w:pPr>
        <w:rPr>
          <w:rFonts w:ascii="Calibri" w:eastAsia="宋体" w:hAnsi="Calibri" w:cs="Times New Roman"/>
          <w:szCs w:val="24"/>
        </w:rPr>
      </w:pPr>
    </w:p>
    <w:p w:rsidR="006B33F6" w:rsidRDefault="006B33F6" w:rsidP="00F020C3">
      <w:pPr>
        <w:rPr>
          <w:rFonts w:ascii="Calibri" w:eastAsia="宋体" w:hAnsi="Calibri" w:cs="Times New Roman"/>
          <w:szCs w:val="24"/>
        </w:rPr>
      </w:pPr>
    </w:p>
    <w:p w:rsidR="006B33F6" w:rsidRDefault="006B33F6" w:rsidP="00F020C3">
      <w:pPr>
        <w:rPr>
          <w:rFonts w:ascii="Calibri" w:eastAsia="宋体" w:hAnsi="Calibri" w:cs="Times New Roman"/>
          <w:szCs w:val="24"/>
        </w:rPr>
      </w:pPr>
    </w:p>
    <w:p w:rsidR="006B33F6" w:rsidRDefault="006B33F6" w:rsidP="00F020C3">
      <w:pPr>
        <w:rPr>
          <w:rFonts w:ascii="Calibri" w:eastAsia="宋体" w:hAnsi="Calibri" w:cs="Times New Roman"/>
          <w:szCs w:val="24"/>
        </w:rPr>
      </w:pPr>
    </w:p>
    <w:p w:rsidR="006B33F6" w:rsidRDefault="006B33F6" w:rsidP="00F020C3">
      <w:pPr>
        <w:rPr>
          <w:rFonts w:ascii="Calibri" w:eastAsia="宋体" w:hAnsi="Calibri" w:cs="Times New Roman"/>
          <w:szCs w:val="24"/>
        </w:rPr>
      </w:pPr>
    </w:p>
    <w:p w:rsidR="006B33F6" w:rsidRDefault="006B33F6" w:rsidP="00F020C3">
      <w:pPr>
        <w:rPr>
          <w:rFonts w:ascii="Calibri" w:eastAsia="宋体" w:hAnsi="Calibri" w:cs="Times New Roman"/>
          <w:szCs w:val="24"/>
        </w:rPr>
      </w:pPr>
    </w:p>
    <w:p w:rsidR="006B33F6" w:rsidRDefault="006B33F6" w:rsidP="00F020C3">
      <w:pPr>
        <w:rPr>
          <w:rFonts w:ascii="Calibri" w:eastAsia="宋体" w:hAnsi="Calibri" w:cs="Times New Roman"/>
          <w:szCs w:val="24"/>
        </w:rPr>
      </w:pPr>
    </w:p>
    <w:p w:rsidR="006B33F6" w:rsidRDefault="006B33F6" w:rsidP="00F020C3">
      <w:pPr>
        <w:rPr>
          <w:rFonts w:ascii="Calibri" w:eastAsia="宋体" w:hAnsi="Calibri" w:cs="Times New Roman"/>
          <w:szCs w:val="24"/>
        </w:rPr>
      </w:pPr>
    </w:p>
    <w:p w:rsidR="006B33F6" w:rsidRDefault="006B33F6" w:rsidP="00F020C3">
      <w:pPr>
        <w:rPr>
          <w:rFonts w:ascii="Calibri" w:eastAsia="宋体" w:hAnsi="Calibri" w:cs="Times New Roman"/>
          <w:szCs w:val="24"/>
        </w:rPr>
      </w:pPr>
    </w:p>
    <w:p w:rsidR="006B33F6" w:rsidRDefault="006B33F6" w:rsidP="00F020C3">
      <w:pPr>
        <w:rPr>
          <w:rFonts w:ascii="Calibri" w:eastAsia="宋体" w:hAnsi="Calibri" w:cs="Times New Roman"/>
          <w:szCs w:val="24"/>
        </w:rPr>
      </w:pPr>
    </w:p>
    <w:p w:rsidR="006B33F6" w:rsidRDefault="006B33F6" w:rsidP="00F020C3">
      <w:pPr>
        <w:rPr>
          <w:rFonts w:ascii="Calibri" w:eastAsia="宋体" w:hAnsi="Calibri" w:cs="Times New Roman"/>
          <w:szCs w:val="24"/>
        </w:rPr>
      </w:pPr>
    </w:p>
    <w:p w:rsidR="006B33F6" w:rsidRDefault="006B33F6" w:rsidP="00F020C3">
      <w:pPr>
        <w:rPr>
          <w:rFonts w:ascii="Calibri" w:eastAsia="宋体" w:hAnsi="Calibri" w:cs="Times New Roman"/>
          <w:szCs w:val="24"/>
        </w:rPr>
      </w:pPr>
    </w:p>
    <w:p w:rsidR="006B33F6" w:rsidRDefault="006B33F6" w:rsidP="00F020C3">
      <w:pPr>
        <w:rPr>
          <w:rFonts w:ascii="Calibri" w:eastAsia="宋体" w:hAnsi="Calibri" w:cs="Times New Roman"/>
          <w:szCs w:val="24"/>
        </w:rPr>
      </w:pPr>
    </w:p>
    <w:p w:rsidR="006B33F6" w:rsidRDefault="006B33F6" w:rsidP="00F020C3">
      <w:pPr>
        <w:rPr>
          <w:rFonts w:ascii="Calibri" w:eastAsia="宋体" w:hAnsi="Calibri" w:cs="Times New Roman"/>
          <w:szCs w:val="24"/>
        </w:rPr>
      </w:pPr>
    </w:p>
    <w:sectPr w:rsidR="006B33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9E3" w:rsidRDefault="005819E3" w:rsidP="006E2758">
      <w:r>
        <w:separator/>
      </w:r>
    </w:p>
  </w:endnote>
  <w:endnote w:type="continuationSeparator" w:id="0">
    <w:p w:rsidR="005819E3" w:rsidRDefault="005819E3" w:rsidP="006E2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幼圆">
    <w:panose1 w:val="0201050906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9E3" w:rsidRDefault="005819E3" w:rsidP="006E2758">
      <w:r>
        <w:separator/>
      </w:r>
    </w:p>
  </w:footnote>
  <w:footnote w:type="continuationSeparator" w:id="0">
    <w:p w:rsidR="005819E3" w:rsidRDefault="005819E3" w:rsidP="006E27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56E"/>
    <w:rsid w:val="000907E1"/>
    <w:rsid w:val="001158F3"/>
    <w:rsid w:val="00130CA0"/>
    <w:rsid w:val="00146A5F"/>
    <w:rsid w:val="00194500"/>
    <w:rsid w:val="001A4D44"/>
    <w:rsid w:val="001A5EF8"/>
    <w:rsid w:val="002660C8"/>
    <w:rsid w:val="002950E2"/>
    <w:rsid w:val="002A356E"/>
    <w:rsid w:val="00342C8D"/>
    <w:rsid w:val="00354F67"/>
    <w:rsid w:val="003B061C"/>
    <w:rsid w:val="003F0F81"/>
    <w:rsid w:val="004150FA"/>
    <w:rsid w:val="0044210E"/>
    <w:rsid w:val="00445661"/>
    <w:rsid w:val="00475366"/>
    <w:rsid w:val="005463D6"/>
    <w:rsid w:val="005819E3"/>
    <w:rsid w:val="00581D6B"/>
    <w:rsid w:val="005B187E"/>
    <w:rsid w:val="0063479C"/>
    <w:rsid w:val="00640F43"/>
    <w:rsid w:val="0068131C"/>
    <w:rsid w:val="00692046"/>
    <w:rsid w:val="006B26F7"/>
    <w:rsid w:val="006B33F6"/>
    <w:rsid w:val="006D5161"/>
    <w:rsid w:val="006E2758"/>
    <w:rsid w:val="00713D25"/>
    <w:rsid w:val="0073639F"/>
    <w:rsid w:val="00742609"/>
    <w:rsid w:val="00754554"/>
    <w:rsid w:val="007A61E4"/>
    <w:rsid w:val="00804332"/>
    <w:rsid w:val="008C7175"/>
    <w:rsid w:val="00913E7B"/>
    <w:rsid w:val="00943739"/>
    <w:rsid w:val="009D1CD3"/>
    <w:rsid w:val="00A026FB"/>
    <w:rsid w:val="00A26E5D"/>
    <w:rsid w:val="00A40B92"/>
    <w:rsid w:val="00AF53FD"/>
    <w:rsid w:val="00BE1670"/>
    <w:rsid w:val="00C32016"/>
    <w:rsid w:val="00C32F07"/>
    <w:rsid w:val="00CD3271"/>
    <w:rsid w:val="00D20D80"/>
    <w:rsid w:val="00D55108"/>
    <w:rsid w:val="00D55161"/>
    <w:rsid w:val="00DB31CF"/>
    <w:rsid w:val="00E44FAA"/>
    <w:rsid w:val="00EB0D07"/>
    <w:rsid w:val="00F020C3"/>
    <w:rsid w:val="00F4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859D879-68D6-40BE-9C1F-A7E719BB9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56E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B33F6"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6B33F6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27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E275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E27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E2758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6B33F6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6B33F6"/>
    <w:rPr>
      <w:rFonts w:ascii="Arial" w:eastAsia="黑体" w:hAnsi="Arial" w:cs="Arial"/>
      <w:b/>
      <w:bCs/>
      <w:sz w:val="32"/>
      <w:szCs w:val="32"/>
    </w:rPr>
  </w:style>
  <w:style w:type="paragraph" w:styleId="a7">
    <w:name w:val="Plain Text"/>
    <w:basedOn w:val="a"/>
    <w:link w:val="11"/>
    <w:qFormat/>
    <w:rsid w:val="006B33F6"/>
    <w:rPr>
      <w:rFonts w:ascii="宋体" w:hAnsi="Courier New"/>
    </w:rPr>
  </w:style>
  <w:style w:type="character" w:customStyle="1" w:styleId="a8">
    <w:name w:val="纯文本 字符"/>
    <w:basedOn w:val="a0"/>
    <w:uiPriority w:val="99"/>
    <w:semiHidden/>
    <w:rsid w:val="006B33F6"/>
    <w:rPr>
      <w:rFonts w:asciiTheme="minorEastAsia" w:hAnsi="Courier New" w:cs="Courier New"/>
    </w:rPr>
  </w:style>
  <w:style w:type="character" w:customStyle="1" w:styleId="11">
    <w:name w:val="纯文本 字符1"/>
    <w:basedOn w:val="a0"/>
    <w:link w:val="a7"/>
    <w:qFormat/>
    <w:rsid w:val="006B33F6"/>
    <w:rPr>
      <w:rFonts w:ascii="宋体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42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83601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dashed" w:sz="6" w:space="15" w:color="D2D2D2"/>
                <w:right w:val="none" w:sz="0" w:space="0" w:color="auto"/>
              </w:divBdr>
            </w:div>
          </w:divsChild>
        </w:div>
        <w:div w:id="642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6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911</Words>
  <Characters>5198</Characters>
  <Application>Microsoft Office Word</Application>
  <DocSecurity>0</DocSecurity>
  <Lines>43</Lines>
  <Paragraphs>12</Paragraphs>
  <ScaleCrop>false</ScaleCrop>
  <Company/>
  <LinksUpToDate>false</LinksUpToDate>
  <CharactersWithSpaces>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2022-10-18T06:54:00Z</dcterms:created>
  <dcterms:modified xsi:type="dcterms:W3CDTF">2024-07-02T05:51:00Z</dcterms:modified>
</cp:coreProperties>
</file>